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2B22B9" w14:textId="77777777" w:rsidR="00F96384" w:rsidRPr="00F96384" w:rsidRDefault="00F96384" w:rsidP="00F96384">
      <w:pPr>
        <w:keepNext/>
        <w:keepLines/>
        <w:spacing w:before="120"/>
        <w:jc w:val="right"/>
        <w:outlineLvl w:val="1"/>
        <w:rPr>
          <w:rFonts w:ascii="Arial" w:eastAsia="Calibri" w:hAnsi="Arial" w:cs="Arial"/>
          <w:b/>
          <w:sz w:val="21"/>
          <w:szCs w:val="21"/>
          <w:lang w:eastAsia="lt-LT"/>
        </w:rPr>
      </w:pPr>
      <w:bookmarkStart w:id="0" w:name="_Ref38540913"/>
      <w:bookmarkStart w:id="1" w:name="_Ref38898051"/>
      <w:bookmarkStart w:id="2" w:name="_Ref38901392"/>
      <w:bookmarkStart w:id="3" w:name="_Toc115102582"/>
      <w:r w:rsidRPr="00F96384">
        <w:rPr>
          <w:rFonts w:ascii="Arial" w:eastAsia="Calibri" w:hAnsi="Arial" w:cs="Arial"/>
          <w:b/>
          <w:sz w:val="21"/>
          <w:szCs w:val="21"/>
          <w:lang w:eastAsia="lt-LT"/>
        </w:rPr>
        <w:t>Pirkimo sąlygų 5 priedas „Pasiūlymo forma“</w:t>
      </w:r>
      <w:bookmarkEnd w:id="0"/>
      <w:bookmarkEnd w:id="1"/>
      <w:bookmarkEnd w:id="2"/>
      <w:bookmarkEnd w:id="3"/>
    </w:p>
    <w:p w14:paraId="782B22BA" w14:textId="77777777" w:rsidR="00F96384" w:rsidRPr="00F96384" w:rsidRDefault="00F96384" w:rsidP="00F96384">
      <w:pPr>
        <w:numPr>
          <w:ilvl w:val="1"/>
          <w:numId w:val="0"/>
        </w:numPr>
        <w:jc w:val="center"/>
        <w:rPr>
          <w:rFonts w:ascii="Arial" w:eastAsiaTheme="minorEastAsia" w:hAnsi="Arial" w:cs="Arial"/>
          <w:b/>
          <w:caps/>
          <w:spacing w:val="20"/>
          <w:sz w:val="28"/>
          <w:szCs w:val="28"/>
          <w:lang w:eastAsia="lt-LT"/>
        </w:rPr>
      </w:pPr>
    </w:p>
    <w:p w14:paraId="782B22BB" w14:textId="77777777" w:rsidR="00F96384" w:rsidRPr="00F96384" w:rsidRDefault="00F96384" w:rsidP="00F96384">
      <w:pPr>
        <w:numPr>
          <w:ilvl w:val="1"/>
          <w:numId w:val="0"/>
        </w:numPr>
        <w:jc w:val="center"/>
        <w:rPr>
          <w:rFonts w:ascii="Arial" w:eastAsiaTheme="minorEastAsia" w:hAnsi="Arial" w:cs="Arial"/>
          <w:b/>
          <w:caps/>
          <w:spacing w:val="20"/>
          <w:sz w:val="22"/>
          <w:szCs w:val="28"/>
          <w:lang w:eastAsia="lt-LT"/>
        </w:rPr>
      </w:pPr>
      <w:r w:rsidRPr="00F96384">
        <w:rPr>
          <w:rFonts w:ascii="Arial" w:eastAsiaTheme="minorEastAsia" w:hAnsi="Arial" w:cs="Arial"/>
          <w:b/>
          <w:caps/>
          <w:spacing w:val="20"/>
          <w:sz w:val="22"/>
          <w:szCs w:val="28"/>
          <w:lang w:eastAsia="lt-LT"/>
        </w:rPr>
        <w:t>PASIŪLYMAS</w:t>
      </w:r>
    </w:p>
    <w:p w14:paraId="782B22BC" w14:textId="3C847BF9" w:rsidR="00F96384" w:rsidRPr="00F96384" w:rsidRDefault="00F96384" w:rsidP="00F96384">
      <w:pPr>
        <w:numPr>
          <w:ilvl w:val="1"/>
          <w:numId w:val="0"/>
        </w:numPr>
        <w:jc w:val="center"/>
        <w:rPr>
          <w:rFonts w:ascii="Arial" w:eastAsiaTheme="minorEastAsia" w:hAnsi="Arial" w:cs="Arial"/>
          <w:i/>
          <w:iCs/>
          <w:color w:val="404040" w:themeColor="text1" w:themeTint="BF"/>
          <w:spacing w:val="20"/>
          <w:sz w:val="20"/>
          <w:szCs w:val="28"/>
          <w:lang w:eastAsia="lt-LT"/>
        </w:rPr>
      </w:pPr>
      <w:r w:rsidRPr="00F96384">
        <w:rPr>
          <w:rFonts w:ascii="Arial" w:eastAsiaTheme="minorEastAsia" w:hAnsi="Arial" w:cs="Arial"/>
          <w:b/>
          <w:caps/>
          <w:spacing w:val="20"/>
          <w:sz w:val="22"/>
          <w:szCs w:val="28"/>
          <w:lang w:eastAsia="lt-LT"/>
        </w:rPr>
        <w:t xml:space="preserve">DĖL </w:t>
      </w:r>
      <w:r w:rsidR="00A44257">
        <w:rPr>
          <w:rFonts w:ascii="Arial" w:eastAsiaTheme="minorEastAsia" w:hAnsi="Arial" w:cs="Arial"/>
          <w:b/>
          <w:caps/>
          <w:spacing w:val="20"/>
          <w:sz w:val="22"/>
          <w:szCs w:val="28"/>
          <w:lang w:eastAsia="lt-LT"/>
        </w:rPr>
        <w:t xml:space="preserve">ŠALTO </w:t>
      </w:r>
      <w:r w:rsidR="004B5DDC">
        <w:rPr>
          <w:rFonts w:ascii="Arial" w:eastAsiaTheme="minorEastAsia" w:hAnsi="Arial" w:cs="Arial"/>
          <w:b/>
          <w:bCs/>
          <w:iCs/>
          <w:caps/>
          <w:spacing w:val="20"/>
          <w:sz w:val="22"/>
          <w:szCs w:val="28"/>
          <w:lang w:eastAsia="lt-LT"/>
        </w:rPr>
        <w:t>VANDENS SKAITIKLIŲ</w:t>
      </w:r>
      <w:r w:rsidR="00A44257">
        <w:rPr>
          <w:rFonts w:ascii="Arial" w:eastAsiaTheme="minorEastAsia" w:hAnsi="Arial" w:cs="Arial"/>
          <w:b/>
          <w:bCs/>
          <w:iCs/>
          <w:caps/>
          <w:spacing w:val="20"/>
          <w:sz w:val="22"/>
          <w:szCs w:val="28"/>
          <w:lang w:eastAsia="lt-LT"/>
        </w:rPr>
        <w:t xml:space="preserve"> (DN15-</w:t>
      </w:r>
      <w:r w:rsidR="00F7729C" w:rsidRPr="00F7729C">
        <w:rPr>
          <w:rFonts w:ascii="Arial" w:eastAsiaTheme="minorEastAsia" w:hAnsi="Arial" w:cs="Arial"/>
          <w:b/>
          <w:bCs/>
          <w:iCs/>
          <w:caps/>
          <w:spacing w:val="20"/>
          <w:sz w:val="22"/>
          <w:szCs w:val="28"/>
          <w:lang w:eastAsia="lt-LT"/>
        </w:rPr>
        <w:t>D</w:t>
      </w:r>
      <w:r w:rsidR="00CA6B7A">
        <w:rPr>
          <w:rFonts w:ascii="Arial" w:eastAsiaTheme="minorEastAsia" w:hAnsi="Arial" w:cs="Arial"/>
          <w:b/>
          <w:bCs/>
          <w:iCs/>
          <w:caps/>
          <w:spacing w:val="20"/>
          <w:sz w:val="22"/>
          <w:szCs w:val="28"/>
          <w:lang w:eastAsia="lt-LT"/>
        </w:rPr>
        <w:t>N150</w:t>
      </w:r>
      <w:r w:rsidR="00F7729C" w:rsidRPr="00F7729C">
        <w:rPr>
          <w:rFonts w:ascii="Arial" w:eastAsiaTheme="minorEastAsia" w:hAnsi="Arial" w:cs="Arial"/>
          <w:b/>
          <w:bCs/>
          <w:iCs/>
          <w:caps/>
          <w:spacing w:val="20"/>
          <w:sz w:val="22"/>
          <w:szCs w:val="28"/>
          <w:lang w:eastAsia="lt-LT"/>
        </w:rPr>
        <w:t>)</w:t>
      </w:r>
      <w:r w:rsidR="00F7729C">
        <w:rPr>
          <w:rFonts w:ascii="Arial" w:eastAsiaTheme="minorEastAsia" w:hAnsi="Arial" w:cs="Arial"/>
          <w:b/>
          <w:bCs/>
          <w:iCs/>
          <w:caps/>
          <w:spacing w:val="20"/>
          <w:sz w:val="22"/>
          <w:szCs w:val="28"/>
          <w:lang w:eastAsia="lt-LT"/>
        </w:rPr>
        <w:t xml:space="preserve"> </w:t>
      </w:r>
      <w:r w:rsidRPr="00F96384">
        <w:rPr>
          <w:rFonts w:ascii="Arial" w:eastAsiaTheme="minorEastAsia" w:hAnsi="Arial" w:cs="Arial"/>
          <w:b/>
          <w:bCs/>
          <w:iCs/>
          <w:caps/>
          <w:spacing w:val="20"/>
          <w:sz w:val="22"/>
          <w:szCs w:val="28"/>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6384" w:rsidRPr="00F96384" w14:paraId="782B22BE" w14:textId="77777777" w:rsidTr="008165FD">
        <w:tc>
          <w:tcPr>
            <w:tcW w:w="2835" w:type="dxa"/>
            <w:tcBorders>
              <w:bottom w:val="single" w:sz="4" w:space="0" w:color="auto"/>
            </w:tcBorders>
          </w:tcPr>
          <w:p w14:paraId="782B22BD" w14:textId="77777777" w:rsidR="00F96384" w:rsidRPr="00F96384" w:rsidRDefault="00F96384" w:rsidP="00F96384">
            <w:pPr>
              <w:spacing w:after="160" w:line="276" w:lineRule="auto"/>
              <w:jc w:val="center"/>
              <w:rPr>
                <w:rFonts w:ascii="Arial" w:hAnsi="Arial" w:cs="Arial"/>
                <w:i/>
                <w:iCs/>
                <w:sz w:val="18"/>
                <w:szCs w:val="21"/>
                <w:lang w:eastAsia="lt-LT"/>
              </w:rPr>
            </w:pPr>
          </w:p>
        </w:tc>
      </w:tr>
      <w:tr w:rsidR="00F96384" w:rsidRPr="00F96384" w14:paraId="782B22C0" w14:textId="77777777" w:rsidTr="008165FD">
        <w:trPr>
          <w:trHeight w:val="116"/>
        </w:trPr>
        <w:tc>
          <w:tcPr>
            <w:tcW w:w="2835" w:type="dxa"/>
            <w:tcBorders>
              <w:top w:val="single" w:sz="4" w:space="0" w:color="auto"/>
            </w:tcBorders>
          </w:tcPr>
          <w:p w14:paraId="782B22BF" w14:textId="77777777" w:rsidR="00F96384" w:rsidRPr="00F96384" w:rsidRDefault="00F96384" w:rsidP="00F96384">
            <w:pPr>
              <w:spacing w:after="160" w:line="276" w:lineRule="auto"/>
              <w:jc w:val="center"/>
              <w:rPr>
                <w:rFonts w:ascii="Arial" w:hAnsi="Arial" w:cs="Arial"/>
                <w:i/>
                <w:iCs/>
                <w:sz w:val="18"/>
                <w:szCs w:val="21"/>
                <w:vertAlign w:val="superscript"/>
                <w:lang w:eastAsia="lt-LT"/>
              </w:rPr>
            </w:pPr>
            <w:r w:rsidRPr="00F96384">
              <w:rPr>
                <w:rFonts w:ascii="Arial" w:hAnsi="Arial" w:cs="Arial"/>
                <w:i/>
                <w:iCs/>
                <w:sz w:val="18"/>
                <w:szCs w:val="21"/>
                <w:vertAlign w:val="superscript"/>
                <w:lang w:eastAsia="lt-LT"/>
              </w:rPr>
              <w:t>(data)</w:t>
            </w:r>
          </w:p>
        </w:tc>
      </w:tr>
      <w:tr w:rsidR="00F96384" w:rsidRPr="00F96384" w14:paraId="782B22C2" w14:textId="77777777" w:rsidTr="008165FD">
        <w:tc>
          <w:tcPr>
            <w:tcW w:w="2835" w:type="dxa"/>
            <w:tcBorders>
              <w:bottom w:val="single" w:sz="4" w:space="0" w:color="auto"/>
            </w:tcBorders>
          </w:tcPr>
          <w:p w14:paraId="782B22C1" w14:textId="77777777" w:rsidR="00F96384" w:rsidRPr="00F96384" w:rsidRDefault="00F96384" w:rsidP="00F96384">
            <w:pPr>
              <w:spacing w:after="160" w:line="276" w:lineRule="auto"/>
              <w:jc w:val="center"/>
              <w:rPr>
                <w:rFonts w:ascii="Arial" w:hAnsi="Arial" w:cs="Arial"/>
                <w:i/>
                <w:iCs/>
                <w:sz w:val="18"/>
                <w:szCs w:val="21"/>
                <w:lang w:eastAsia="lt-LT"/>
              </w:rPr>
            </w:pPr>
          </w:p>
        </w:tc>
      </w:tr>
      <w:tr w:rsidR="00F96384" w:rsidRPr="00F96384" w14:paraId="782B22C4" w14:textId="77777777" w:rsidTr="008165FD">
        <w:tc>
          <w:tcPr>
            <w:tcW w:w="2835" w:type="dxa"/>
            <w:tcBorders>
              <w:top w:val="single" w:sz="4" w:space="0" w:color="auto"/>
            </w:tcBorders>
          </w:tcPr>
          <w:p w14:paraId="782B22C3" w14:textId="77777777" w:rsidR="00F96384" w:rsidRPr="00F96384" w:rsidRDefault="00F96384" w:rsidP="00F96384">
            <w:pPr>
              <w:spacing w:after="160" w:line="276" w:lineRule="auto"/>
              <w:jc w:val="center"/>
              <w:rPr>
                <w:rFonts w:ascii="Arial" w:hAnsi="Arial" w:cs="Arial"/>
                <w:i/>
                <w:iCs/>
                <w:sz w:val="18"/>
                <w:szCs w:val="21"/>
                <w:vertAlign w:val="superscript"/>
                <w:lang w:eastAsia="lt-LT"/>
              </w:rPr>
            </w:pPr>
            <w:r w:rsidRPr="00F96384">
              <w:rPr>
                <w:rFonts w:ascii="Arial" w:hAnsi="Arial" w:cs="Arial"/>
                <w:i/>
                <w:iCs/>
                <w:sz w:val="18"/>
                <w:szCs w:val="21"/>
                <w:vertAlign w:val="superscript"/>
                <w:lang w:eastAsia="lt-LT"/>
              </w:rPr>
              <w:t>(vieta)</w:t>
            </w:r>
          </w:p>
        </w:tc>
      </w:tr>
    </w:tbl>
    <w:p w14:paraId="782B22C5" w14:textId="77777777" w:rsidR="00F96384" w:rsidRPr="00F96384" w:rsidRDefault="00F96384" w:rsidP="00F96384">
      <w:pPr>
        <w:jc w:val="center"/>
        <w:rPr>
          <w:rFonts w:ascii="Arial" w:eastAsiaTheme="minorEastAsia" w:hAnsi="Arial" w:cs="Arial"/>
          <w:i/>
          <w:iCs/>
          <w:sz w:val="20"/>
          <w:szCs w:val="21"/>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6384" w:rsidRPr="00F96384" w14:paraId="782B22C7" w14:textId="77777777" w:rsidTr="008165FD">
        <w:trPr>
          <w:trHeight w:val="317"/>
        </w:trPr>
        <w:tc>
          <w:tcPr>
            <w:tcW w:w="5524" w:type="dxa"/>
            <w:tcBorders>
              <w:bottom w:val="single" w:sz="4" w:space="0" w:color="auto"/>
            </w:tcBorders>
            <w:vAlign w:val="center"/>
          </w:tcPr>
          <w:p w14:paraId="782B22C6" w14:textId="77777777" w:rsidR="00F96384" w:rsidRPr="00F96384" w:rsidRDefault="00F96384" w:rsidP="00F96384">
            <w:pPr>
              <w:spacing w:after="160" w:line="276" w:lineRule="auto"/>
              <w:rPr>
                <w:rFonts w:ascii="Arial" w:hAnsi="Arial" w:cs="Arial"/>
                <w:b/>
                <w:sz w:val="18"/>
                <w:szCs w:val="21"/>
                <w:lang w:eastAsia="lt-LT"/>
              </w:rPr>
            </w:pPr>
            <w:r w:rsidRPr="00F96384">
              <w:rPr>
                <w:rFonts w:ascii="Arial" w:hAnsi="Arial" w:cs="Arial"/>
                <w:b/>
                <w:sz w:val="18"/>
                <w:szCs w:val="21"/>
                <w:lang w:eastAsia="lt-LT"/>
              </w:rPr>
              <w:t>UAB „Kauno vandenys“</w:t>
            </w:r>
          </w:p>
        </w:tc>
      </w:tr>
      <w:tr w:rsidR="00F96384" w:rsidRPr="00F96384" w14:paraId="782B22C9" w14:textId="77777777" w:rsidTr="008165FD">
        <w:tc>
          <w:tcPr>
            <w:tcW w:w="5524" w:type="dxa"/>
            <w:tcBorders>
              <w:top w:val="single" w:sz="4" w:space="0" w:color="auto"/>
            </w:tcBorders>
          </w:tcPr>
          <w:p w14:paraId="782B22C8" w14:textId="77777777" w:rsidR="00F96384" w:rsidRPr="00F96384" w:rsidRDefault="00F96384" w:rsidP="00F96384">
            <w:pPr>
              <w:spacing w:after="160" w:line="276" w:lineRule="auto"/>
              <w:rPr>
                <w:rFonts w:ascii="Arial" w:hAnsi="Arial" w:cs="Arial"/>
                <w:sz w:val="18"/>
                <w:szCs w:val="21"/>
                <w:lang w:eastAsia="lt-LT"/>
              </w:rPr>
            </w:pPr>
          </w:p>
        </w:tc>
      </w:tr>
    </w:tbl>
    <w:p w14:paraId="782B22CA" w14:textId="77777777" w:rsidR="00F96384" w:rsidRPr="00F96384" w:rsidRDefault="00F96384" w:rsidP="00F96384">
      <w:pPr>
        <w:rPr>
          <w:rFonts w:ascii="Arial" w:eastAsiaTheme="minorEastAsia" w:hAnsi="Arial" w:cs="Arial"/>
          <w:bCs/>
          <w:sz w:val="20"/>
          <w:szCs w:val="21"/>
          <w:vertAlign w:val="superscript"/>
          <w:lang w:eastAsia="lt-LT"/>
        </w:rPr>
      </w:pPr>
    </w:p>
    <w:p w14:paraId="782B22CB" w14:textId="77777777" w:rsidR="00F96384" w:rsidRPr="00F96384" w:rsidRDefault="00F96384" w:rsidP="00F96384">
      <w:pPr>
        <w:rPr>
          <w:rFonts w:ascii="Arial" w:eastAsiaTheme="minorEastAsia" w:hAnsi="Arial" w:cs="Arial"/>
          <w:bCs/>
          <w:sz w:val="20"/>
          <w:szCs w:val="21"/>
          <w:vertAlign w:val="superscript"/>
          <w:lang w:eastAsia="lt-LT"/>
        </w:rPr>
      </w:pPr>
    </w:p>
    <w:p w14:paraId="782B22CC"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INFORMACIJA APIE TIEKĖJĄ:</w:t>
      </w:r>
    </w:p>
    <w:p w14:paraId="782B22CD" w14:textId="77777777" w:rsidR="00F96384" w:rsidRPr="00F96384" w:rsidRDefault="00F96384" w:rsidP="00F96384">
      <w:pPr>
        <w:tabs>
          <w:tab w:val="left" w:pos="567"/>
        </w:tabs>
        <w:contextualSpacing/>
        <w:rPr>
          <w:rFonts w:ascii="Arial" w:hAnsi="Arial" w:cs="Arial"/>
          <w:b/>
          <w:bCs/>
          <w:sz w:val="20"/>
          <w:szCs w:val="20"/>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96384" w:rsidRPr="00F96384" w14:paraId="782B22D0"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CE" w14:textId="77777777" w:rsidR="00F96384" w:rsidRPr="00F96384" w:rsidRDefault="00F96384" w:rsidP="00F96384">
            <w:pPr>
              <w:jc w:val="both"/>
              <w:rPr>
                <w:rFonts w:ascii="Arial" w:eastAsiaTheme="minorEastAsia" w:hAnsi="Arial" w:cs="Arial"/>
                <w:sz w:val="21"/>
                <w:szCs w:val="21"/>
                <w:lang w:eastAsia="lt-LT"/>
              </w:rPr>
            </w:pPr>
            <w:r w:rsidRPr="00F96384">
              <w:rPr>
                <w:rFonts w:ascii="Arial" w:eastAsiaTheme="minorEastAsia" w:hAnsi="Arial" w:cs="Arial"/>
                <w:sz w:val="21"/>
                <w:szCs w:val="21"/>
                <w:lang w:eastAsia="lt-LT"/>
              </w:rPr>
              <w:t xml:space="preserve">Tiekėjo arba ūkio subjektų grupės dalyvių pavadinimas (-ai), juridinio asmens kodas (-ai) </w:t>
            </w:r>
            <w:r w:rsidRPr="00F96384">
              <w:rPr>
                <w:rFonts w:ascii="Arial" w:eastAsiaTheme="minorEastAsia" w:hAnsi="Arial" w:cs="Arial"/>
                <w:i/>
                <w:sz w:val="21"/>
                <w:szCs w:val="21"/>
                <w:lang w:eastAsia="lt-LT"/>
              </w:rPr>
              <w:t>(jeigu pasiūlymą teikia fizinis asmuo – verslo ar individualios veiklos pažymėjimo Nr. ar pan.)</w:t>
            </w:r>
            <w:r w:rsidRPr="00F96384">
              <w:rPr>
                <w:rFonts w:ascii="Arial" w:eastAsiaTheme="minorEastAsia" w:hAnsi="Arial" w:cs="Arial"/>
                <w:iCs/>
                <w:sz w:val="21"/>
                <w:szCs w:val="21"/>
                <w:lang w:eastAsia="lt-LT"/>
              </w:rPr>
              <w:t>, adresas (-ai)</w:t>
            </w:r>
          </w:p>
        </w:tc>
        <w:tc>
          <w:tcPr>
            <w:tcW w:w="4433" w:type="dxa"/>
            <w:tcBorders>
              <w:top w:val="single" w:sz="4" w:space="0" w:color="auto"/>
              <w:left w:val="single" w:sz="4" w:space="0" w:color="auto"/>
              <w:bottom w:val="single" w:sz="4" w:space="0" w:color="auto"/>
              <w:right w:val="single" w:sz="4" w:space="0" w:color="auto"/>
            </w:tcBorders>
          </w:tcPr>
          <w:p w14:paraId="782B22CF" w14:textId="77777777" w:rsidR="00F96384" w:rsidRPr="00F96384" w:rsidRDefault="00F96384" w:rsidP="00F96384">
            <w:pPr>
              <w:rPr>
                <w:rFonts w:ascii="Arial" w:eastAsiaTheme="minorEastAsia" w:hAnsi="Arial" w:cs="Arial"/>
                <w:sz w:val="21"/>
                <w:szCs w:val="21"/>
                <w:lang w:eastAsia="lt-LT"/>
              </w:rPr>
            </w:pPr>
          </w:p>
        </w:tc>
      </w:tr>
      <w:tr w:rsidR="00F96384" w:rsidRPr="00F96384" w14:paraId="782B22D3"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D1" w14:textId="77777777" w:rsidR="00F96384" w:rsidRPr="00F96384" w:rsidRDefault="00F96384" w:rsidP="00F96384">
            <w:pPr>
              <w:jc w:val="both"/>
              <w:rPr>
                <w:rFonts w:ascii="Arial" w:eastAsiaTheme="minorEastAsia" w:hAnsi="Arial" w:cs="Arial"/>
                <w:sz w:val="21"/>
                <w:szCs w:val="21"/>
                <w:lang w:eastAsia="lt-LT"/>
              </w:rPr>
            </w:pPr>
            <w:r w:rsidRPr="00F96384">
              <w:rPr>
                <w:rFonts w:ascii="Arial" w:eastAsia="Calibri" w:hAnsi="Arial" w:cs="Arial"/>
                <w:sz w:val="21"/>
                <w:szCs w:val="21"/>
                <w:lang w:eastAsia="lt-LT"/>
              </w:rPr>
              <w:t xml:space="preserve">Ūkio subjektų grupės dalyvis, atstovaujantis arba vadovaujantis ūkio subjektų grupei </w:t>
            </w:r>
            <w:r w:rsidRPr="00F96384">
              <w:rPr>
                <w:rFonts w:ascii="Arial" w:eastAsiaTheme="minorEastAsia" w:hAnsi="Arial" w:cs="Arial"/>
                <w:i/>
                <w:sz w:val="21"/>
                <w:szCs w:val="21"/>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82B22D2" w14:textId="77777777" w:rsidR="00F96384" w:rsidRPr="00F96384" w:rsidRDefault="00F96384" w:rsidP="00F96384">
            <w:pPr>
              <w:rPr>
                <w:rFonts w:ascii="Arial" w:eastAsiaTheme="minorEastAsia" w:hAnsi="Arial" w:cs="Arial"/>
                <w:sz w:val="21"/>
                <w:szCs w:val="21"/>
                <w:lang w:eastAsia="lt-LT"/>
              </w:rPr>
            </w:pPr>
          </w:p>
        </w:tc>
      </w:tr>
      <w:tr w:rsidR="00F96384" w:rsidRPr="00F96384" w14:paraId="782B22D6"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D4" w14:textId="77777777" w:rsidR="00F96384" w:rsidRPr="00F96384" w:rsidRDefault="00F96384" w:rsidP="00F96384">
            <w:pPr>
              <w:jc w:val="both"/>
              <w:rPr>
                <w:rFonts w:ascii="Arial" w:eastAsiaTheme="minorEastAsia" w:hAnsi="Arial" w:cs="Arial"/>
                <w:sz w:val="21"/>
                <w:szCs w:val="21"/>
                <w:lang w:eastAsia="lt-LT"/>
              </w:rPr>
            </w:pPr>
            <w:r w:rsidRPr="00F96384">
              <w:rPr>
                <w:rFonts w:ascii="Arial" w:eastAsiaTheme="minorEastAsia" w:hAnsi="Arial" w:cs="Arial"/>
                <w:sz w:val="21"/>
                <w:szCs w:val="21"/>
                <w:lang w:eastAsia="lt-LT"/>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782B22D5" w14:textId="77777777" w:rsidR="00F96384" w:rsidRPr="00F96384" w:rsidRDefault="00F96384" w:rsidP="00F96384">
            <w:pPr>
              <w:rPr>
                <w:rFonts w:ascii="Arial" w:eastAsiaTheme="minorEastAsia" w:hAnsi="Arial" w:cs="Arial"/>
                <w:sz w:val="21"/>
                <w:szCs w:val="21"/>
                <w:lang w:eastAsia="lt-LT"/>
              </w:rPr>
            </w:pPr>
          </w:p>
        </w:tc>
      </w:tr>
    </w:tbl>
    <w:p w14:paraId="782B22D7" w14:textId="77777777" w:rsidR="00F96384" w:rsidRPr="00F96384" w:rsidRDefault="00F96384" w:rsidP="00F96384">
      <w:pPr>
        <w:rPr>
          <w:rFonts w:ascii="Arial" w:eastAsiaTheme="minorEastAsia" w:hAnsi="Arial" w:cs="Arial"/>
          <w:iCs/>
          <w:sz w:val="21"/>
          <w:szCs w:val="21"/>
          <w:lang w:eastAsia="lt-LT"/>
        </w:rPr>
      </w:pPr>
    </w:p>
    <w:p w14:paraId="782B22D8" w14:textId="77777777" w:rsidR="00F96384" w:rsidRPr="00F96384" w:rsidRDefault="00F96384" w:rsidP="00F96384">
      <w:pPr>
        <w:rPr>
          <w:rFonts w:ascii="Arial" w:eastAsiaTheme="minorEastAsia" w:hAnsi="Arial" w:cs="Arial"/>
          <w:iCs/>
          <w:sz w:val="21"/>
          <w:szCs w:val="21"/>
          <w:lang w:eastAsia="lt-LT"/>
        </w:rPr>
      </w:pPr>
    </w:p>
    <w:p w14:paraId="782B22D9" w14:textId="77777777" w:rsidR="00F96384" w:rsidRPr="00F96384" w:rsidRDefault="00F96384" w:rsidP="00F96384">
      <w:pPr>
        <w:rPr>
          <w:rFonts w:ascii="Arial" w:eastAsiaTheme="minorEastAsia" w:hAnsi="Arial" w:cs="Arial"/>
          <w:iCs/>
          <w:sz w:val="21"/>
          <w:szCs w:val="21"/>
          <w:lang w:eastAsia="lt-LT"/>
        </w:rPr>
      </w:pPr>
    </w:p>
    <w:p w14:paraId="782B22DA"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INFORMACIJA APIE ŪKIO SUBJEKTUS, KURIŲ PAJĖGUMAIS TIEKĖJAS REMIASI, KAD ATITIKTŲ PERKANČIOSIOS ORGANIZACIJOS KELIAMUS KVALIFIKACIJOS REIKALAVIMUS (JEIGU TOKIE REIKALAVIMAI KELIAMI) (</w:t>
      </w:r>
      <w:r w:rsidRPr="00F96384">
        <w:rPr>
          <w:rFonts w:ascii="Arial" w:hAnsi="Arial" w:cs="Arial"/>
          <w:b/>
          <w:bCs/>
          <w:i/>
          <w:iCs/>
          <w:sz w:val="20"/>
          <w:szCs w:val="20"/>
          <w:lang w:eastAsia="lt-LT"/>
        </w:rPr>
        <w:t xml:space="preserve">nurodomi ir </w:t>
      </w:r>
      <w:proofErr w:type="spellStart"/>
      <w:r w:rsidRPr="00F96384">
        <w:rPr>
          <w:rFonts w:ascii="Arial" w:hAnsi="Arial" w:cs="Arial"/>
          <w:b/>
          <w:bCs/>
          <w:i/>
          <w:iCs/>
          <w:sz w:val="20"/>
          <w:szCs w:val="20"/>
          <w:lang w:eastAsia="lt-LT"/>
        </w:rPr>
        <w:t>kvazisubtiekėjai</w:t>
      </w:r>
      <w:proofErr w:type="spellEnd"/>
      <w:r w:rsidRPr="00F96384">
        <w:rPr>
          <w:rFonts w:ascii="Arial" w:hAnsi="Arial" w:cs="Arial"/>
          <w:b/>
          <w:bCs/>
          <w:i/>
          <w:iCs/>
          <w:sz w:val="20"/>
          <w:szCs w:val="20"/>
          <w:lang w:eastAsia="lt-LT"/>
        </w:rPr>
        <w:t xml:space="preserve"> – fiziniai asmenys, kuriuos ketinama įdarbinti pirkimo laimėjimo atveju)</w:t>
      </w:r>
    </w:p>
    <w:p w14:paraId="782B22DB" w14:textId="77777777" w:rsidR="00F96384" w:rsidRPr="00F96384" w:rsidRDefault="00F96384" w:rsidP="00F96384">
      <w:pPr>
        <w:contextualSpacing/>
        <w:jc w:val="center"/>
        <w:rPr>
          <w:rFonts w:ascii="Arial" w:hAnsi="Arial" w:cs="Arial"/>
          <w:i/>
          <w:iCs/>
          <w:sz w:val="20"/>
          <w:szCs w:val="20"/>
          <w:lang w:eastAsia="lt-LT"/>
        </w:rPr>
      </w:pPr>
      <w:r w:rsidRPr="00F96384">
        <w:rPr>
          <w:rFonts w:ascii="Arial" w:hAnsi="Arial" w:cs="Arial"/>
          <w:i/>
          <w:iCs/>
          <w:sz w:val="20"/>
          <w:szCs w:val="20"/>
          <w:lang w:eastAsia="lt-LT"/>
        </w:rPr>
        <w:t xml:space="preserve">(pildoma, jei tiekėjas pasitelkia kitų ūkio subjektų </w:t>
      </w:r>
      <w:proofErr w:type="spellStart"/>
      <w:r w:rsidRPr="00F96384">
        <w:rPr>
          <w:rFonts w:ascii="Arial" w:hAnsi="Arial" w:cs="Arial"/>
          <w:i/>
          <w:iCs/>
          <w:sz w:val="20"/>
          <w:szCs w:val="20"/>
          <w:lang w:eastAsia="lt-LT"/>
        </w:rPr>
        <w:t>pajėgumais</w:t>
      </w:r>
      <w:proofErr w:type="spellEnd"/>
      <w:r w:rsidRPr="00F96384">
        <w:rPr>
          <w:rFonts w:ascii="Arial" w:hAnsi="Arial" w:cs="Arial"/>
          <w:i/>
          <w:iCs/>
          <w:sz w:val="20"/>
          <w:szCs w:val="20"/>
          <w:lang w:eastAsia="lt-LT"/>
        </w:rPr>
        <w:t xml:space="preserve"> pagal PĮ 62 str.)</w:t>
      </w:r>
    </w:p>
    <w:p w14:paraId="782B22DC" w14:textId="77777777" w:rsidR="00F96384" w:rsidRPr="00F96384" w:rsidRDefault="00F96384" w:rsidP="00F96384">
      <w:pPr>
        <w:contextualSpacing/>
        <w:jc w:val="center"/>
        <w:rPr>
          <w:rFonts w:ascii="Arial" w:hAnsi="Arial" w:cs="Arial"/>
          <w:i/>
          <w:iCs/>
          <w:sz w:val="20"/>
          <w:szCs w:val="20"/>
          <w:lang w:eastAsia="lt-LT"/>
        </w:rPr>
      </w:pPr>
    </w:p>
    <w:tbl>
      <w:tblPr>
        <w:tblStyle w:val="Lentelstinklelis"/>
        <w:tblW w:w="9892" w:type="dxa"/>
        <w:tblInd w:w="0" w:type="dxa"/>
        <w:tblLook w:val="04A0" w:firstRow="1" w:lastRow="0" w:firstColumn="1" w:lastColumn="0" w:noHBand="0" w:noVBand="1"/>
      </w:tblPr>
      <w:tblGrid>
        <w:gridCol w:w="532"/>
        <w:gridCol w:w="3450"/>
        <w:gridCol w:w="2254"/>
        <w:gridCol w:w="3656"/>
      </w:tblGrid>
      <w:tr w:rsidR="00F96384" w:rsidRPr="00F96384" w14:paraId="782B22E1" w14:textId="77777777" w:rsidTr="008165FD">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D"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E"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F"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 xml:space="preserve">Nuoroda į skelbimo apie pirkimą punkto sąlygą, kuriai atitikti remiamasi ūkio subjekto </w:t>
            </w:r>
            <w:proofErr w:type="spellStart"/>
            <w:r w:rsidRPr="00F96384">
              <w:rPr>
                <w:rFonts w:ascii="Arial" w:hAnsi="Arial" w:cs="Arial"/>
                <w:b/>
                <w:sz w:val="21"/>
                <w:szCs w:val="21"/>
                <w:lang w:eastAsia="lt-LT"/>
              </w:rPr>
              <w:t>pajėgumais</w:t>
            </w:r>
            <w:proofErr w:type="spellEnd"/>
          </w:p>
        </w:tc>
        <w:tc>
          <w:tcPr>
            <w:tcW w:w="365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E0"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Sutarties objekto dalies, perduodamos vykdyti subtiekėjui, aprašymas</w:t>
            </w:r>
          </w:p>
        </w:tc>
      </w:tr>
      <w:tr w:rsidR="00F96384" w:rsidRPr="00F96384" w14:paraId="782B22E6" w14:textId="77777777" w:rsidTr="008165FD">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782B22E2"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1.</w:t>
            </w:r>
          </w:p>
        </w:tc>
        <w:tc>
          <w:tcPr>
            <w:tcW w:w="3451" w:type="dxa"/>
            <w:tcBorders>
              <w:top w:val="single" w:sz="4" w:space="0" w:color="000000"/>
              <w:left w:val="single" w:sz="4" w:space="0" w:color="000000"/>
              <w:bottom w:val="single" w:sz="4" w:space="0" w:color="000000"/>
              <w:right w:val="single" w:sz="4" w:space="0" w:color="000000"/>
            </w:tcBorders>
          </w:tcPr>
          <w:p w14:paraId="782B22E3" w14:textId="77777777" w:rsidR="00F96384" w:rsidRPr="00F96384" w:rsidRDefault="00F96384" w:rsidP="00F96384">
            <w:pPr>
              <w:spacing w:after="160" w:line="276" w:lineRule="auto"/>
              <w:rPr>
                <w:rFonts w:ascii="Arial" w:hAnsi="Arial" w:cs="Arial"/>
                <w:bCs/>
                <w:sz w:val="21"/>
                <w:szCs w:val="21"/>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4" w14:textId="77777777" w:rsidR="00F96384" w:rsidRPr="00F96384" w:rsidRDefault="00F96384" w:rsidP="00F96384">
            <w:pPr>
              <w:spacing w:after="160" w:line="276" w:lineRule="auto"/>
              <w:rPr>
                <w:rFonts w:ascii="Arial" w:hAnsi="Arial" w:cs="Arial"/>
                <w:bCs/>
                <w:sz w:val="21"/>
                <w:szCs w:val="21"/>
                <w:lang w:eastAsia="lt-LT"/>
              </w:rPr>
            </w:pPr>
          </w:p>
        </w:tc>
        <w:tc>
          <w:tcPr>
            <w:tcW w:w="3657" w:type="dxa"/>
            <w:tcBorders>
              <w:top w:val="single" w:sz="4" w:space="0" w:color="000000"/>
              <w:left w:val="single" w:sz="4" w:space="0" w:color="000000"/>
              <w:bottom w:val="single" w:sz="4" w:space="0" w:color="000000"/>
              <w:right w:val="single" w:sz="4" w:space="0" w:color="000000"/>
            </w:tcBorders>
          </w:tcPr>
          <w:p w14:paraId="782B22E5" w14:textId="77777777" w:rsidR="00F96384" w:rsidRPr="00F96384" w:rsidRDefault="00F96384" w:rsidP="00F96384">
            <w:pPr>
              <w:spacing w:after="160" w:line="276" w:lineRule="auto"/>
              <w:rPr>
                <w:rFonts w:ascii="Arial" w:hAnsi="Arial" w:cs="Arial"/>
                <w:bCs/>
                <w:sz w:val="21"/>
                <w:szCs w:val="21"/>
                <w:lang w:eastAsia="lt-LT"/>
              </w:rPr>
            </w:pPr>
          </w:p>
        </w:tc>
      </w:tr>
      <w:tr w:rsidR="00F96384" w:rsidRPr="00F96384" w14:paraId="782B22EB" w14:textId="77777777" w:rsidTr="008165FD">
        <w:trPr>
          <w:trHeight w:val="282"/>
        </w:trPr>
        <w:tc>
          <w:tcPr>
            <w:tcW w:w="530" w:type="dxa"/>
            <w:tcBorders>
              <w:top w:val="single" w:sz="4" w:space="0" w:color="000000"/>
              <w:left w:val="single" w:sz="4" w:space="0" w:color="000000"/>
              <w:bottom w:val="single" w:sz="4" w:space="0" w:color="000000"/>
              <w:right w:val="single" w:sz="4" w:space="0" w:color="000000"/>
            </w:tcBorders>
            <w:hideMark/>
          </w:tcPr>
          <w:p w14:paraId="782B22E7"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2.</w:t>
            </w:r>
          </w:p>
        </w:tc>
        <w:tc>
          <w:tcPr>
            <w:tcW w:w="3451" w:type="dxa"/>
            <w:tcBorders>
              <w:top w:val="single" w:sz="4" w:space="0" w:color="000000"/>
              <w:left w:val="single" w:sz="4" w:space="0" w:color="000000"/>
              <w:bottom w:val="single" w:sz="4" w:space="0" w:color="000000"/>
              <w:right w:val="single" w:sz="4" w:space="0" w:color="000000"/>
            </w:tcBorders>
          </w:tcPr>
          <w:p w14:paraId="782B22E8" w14:textId="77777777" w:rsidR="00F96384" w:rsidRPr="00F96384" w:rsidRDefault="00F96384" w:rsidP="00F96384">
            <w:pPr>
              <w:spacing w:after="160" w:line="276" w:lineRule="auto"/>
              <w:rPr>
                <w:rFonts w:ascii="Arial" w:hAnsi="Arial" w:cs="Arial"/>
                <w:bCs/>
                <w:sz w:val="21"/>
                <w:szCs w:val="21"/>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9" w14:textId="77777777" w:rsidR="00F96384" w:rsidRPr="00F96384" w:rsidRDefault="00F96384" w:rsidP="00F96384">
            <w:pPr>
              <w:spacing w:after="160" w:line="276" w:lineRule="auto"/>
              <w:rPr>
                <w:rFonts w:ascii="Arial" w:hAnsi="Arial" w:cs="Arial"/>
                <w:bCs/>
                <w:sz w:val="21"/>
                <w:szCs w:val="21"/>
                <w:lang w:eastAsia="lt-LT"/>
              </w:rPr>
            </w:pPr>
          </w:p>
        </w:tc>
        <w:tc>
          <w:tcPr>
            <w:tcW w:w="3657" w:type="dxa"/>
            <w:tcBorders>
              <w:top w:val="single" w:sz="4" w:space="0" w:color="000000"/>
              <w:left w:val="single" w:sz="4" w:space="0" w:color="000000"/>
              <w:bottom w:val="single" w:sz="4" w:space="0" w:color="000000"/>
              <w:right w:val="single" w:sz="4" w:space="0" w:color="000000"/>
            </w:tcBorders>
          </w:tcPr>
          <w:p w14:paraId="782B22EA" w14:textId="77777777" w:rsidR="00F96384" w:rsidRPr="00F96384" w:rsidRDefault="00F96384" w:rsidP="00F96384">
            <w:pPr>
              <w:spacing w:after="160" w:line="276" w:lineRule="auto"/>
              <w:rPr>
                <w:rFonts w:ascii="Arial" w:hAnsi="Arial" w:cs="Arial"/>
                <w:bCs/>
                <w:sz w:val="21"/>
                <w:szCs w:val="21"/>
                <w:lang w:eastAsia="lt-LT"/>
              </w:rPr>
            </w:pPr>
          </w:p>
        </w:tc>
      </w:tr>
    </w:tbl>
    <w:p w14:paraId="782B22EC" w14:textId="77777777" w:rsidR="00F96384" w:rsidRPr="00F96384" w:rsidRDefault="00F96384" w:rsidP="00F96384">
      <w:pPr>
        <w:rPr>
          <w:rFonts w:ascii="Arial" w:eastAsia="Calibri" w:hAnsi="Arial" w:cs="Arial"/>
          <w:color w:val="000000" w:themeColor="text1"/>
          <w:sz w:val="21"/>
          <w:szCs w:val="21"/>
          <w:lang w:eastAsia="lt-LT"/>
        </w:rPr>
      </w:pPr>
    </w:p>
    <w:p w14:paraId="782B22ED" w14:textId="77777777" w:rsidR="00F96384" w:rsidRPr="00F96384" w:rsidRDefault="00F96384" w:rsidP="00F96384">
      <w:pPr>
        <w:rPr>
          <w:rFonts w:ascii="Arial" w:eastAsia="Calibri" w:hAnsi="Arial" w:cs="Arial"/>
          <w:color w:val="000000" w:themeColor="text1"/>
          <w:sz w:val="21"/>
          <w:szCs w:val="21"/>
          <w:lang w:eastAsia="lt-LT"/>
        </w:rPr>
      </w:pPr>
    </w:p>
    <w:p w14:paraId="782B22EE" w14:textId="77777777" w:rsidR="00F96384" w:rsidRPr="00F96384" w:rsidRDefault="00F96384" w:rsidP="00F96384">
      <w:pPr>
        <w:rPr>
          <w:rFonts w:ascii="Arial" w:eastAsia="Calibri" w:hAnsi="Arial" w:cs="Arial"/>
          <w:color w:val="000000" w:themeColor="text1"/>
          <w:sz w:val="21"/>
          <w:szCs w:val="21"/>
          <w:lang w:eastAsia="lt-LT"/>
        </w:rPr>
      </w:pPr>
    </w:p>
    <w:p w14:paraId="782B22EF" w14:textId="77777777" w:rsidR="00F96384" w:rsidRPr="00F96384" w:rsidRDefault="00F96384" w:rsidP="00F96384">
      <w:pPr>
        <w:rPr>
          <w:rFonts w:ascii="Arial" w:eastAsia="Calibri" w:hAnsi="Arial" w:cs="Arial"/>
          <w:color w:val="000000" w:themeColor="text1"/>
          <w:sz w:val="21"/>
          <w:szCs w:val="21"/>
          <w:lang w:eastAsia="lt-LT"/>
        </w:rPr>
      </w:pPr>
    </w:p>
    <w:p w14:paraId="782B22F0" w14:textId="77777777" w:rsidR="00F96384" w:rsidRPr="00F96384" w:rsidRDefault="00F96384" w:rsidP="00F96384">
      <w:pPr>
        <w:rPr>
          <w:rFonts w:ascii="Arial" w:eastAsia="Calibri" w:hAnsi="Arial" w:cs="Arial"/>
          <w:color w:val="000000" w:themeColor="text1"/>
          <w:sz w:val="21"/>
          <w:szCs w:val="21"/>
          <w:lang w:eastAsia="lt-LT"/>
        </w:rPr>
      </w:pPr>
    </w:p>
    <w:p w14:paraId="782B22F1" w14:textId="77777777" w:rsidR="00F96384" w:rsidRPr="00F96384" w:rsidRDefault="00F96384" w:rsidP="00F96384">
      <w:pPr>
        <w:numPr>
          <w:ilvl w:val="0"/>
          <w:numId w:val="2"/>
        </w:numPr>
        <w:tabs>
          <w:tab w:val="left" w:pos="567"/>
        </w:tabs>
        <w:spacing w:after="160" w:line="276" w:lineRule="auto"/>
        <w:contextualSpacing/>
        <w:jc w:val="center"/>
        <w:rPr>
          <w:rFonts w:ascii="Arial" w:eastAsia="Calibri" w:hAnsi="Arial" w:cs="Arial"/>
          <w:b/>
          <w:bCs/>
          <w:color w:val="000000" w:themeColor="text1"/>
          <w:sz w:val="20"/>
          <w:szCs w:val="20"/>
          <w:lang w:eastAsia="lt-LT"/>
        </w:rPr>
      </w:pPr>
      <w:r w:rsidRPr="00F96384">
        <w:rPr>
          <w:rFonts w:ascii="Arial" w:hAnsi="Arial" w:cs="Arial"/>
          <w:b/>
          <w:bCs/>
          <w:sz w:val="20"/>
          <w:szCs w:val="20"/>
          <w:lang w:eastAsia="lt-LT"/>
        </w:rPr>
        <w:t>INFORMACIJA APIE ŽINOMUS SUBTIEKĖJUS IR JIEMS PERDUODAMA VYKDYTI SUTARTIES DALIS</w:t>
      </w:r>
    </w:p>
    <w:p w14:paraId="782B22F2" w14:textId="77777777" w:rsidR="00F96384" w:rsidRPr="00F96384" w:rsidRDefault="00F96384" w:rsidP="00F96384">
      <w:pPr>
        <w:contextualSpacing/>
        <w:jc w:val="center"/>
        <w:rPr>
          <w:rFonts w:ascii="Arial" w:eastAsia="Calibri" w:hAnsi="Arial" w:cs="Arial"/>
          <w:i/>
          <w:iCs/>
          <w:color w:val="000000" w:themeColor="text1"/>
          <w:sz w:val="20"/>
          <w:szCs w:val="20"/>
          <w:lang w:eastAsia="lt-LT"/>
        </w:rPr>
      </w:pPr>
      <w:r w:rsidRPr="00F96384">
        <w:rPr>
          <w:rFonts w:ascii="Arial" w:eastAsia="Calibri" w:hAnsi="Arial" w:cs="Arial"/>
          <w:i/>
          <w:iCs/>
          <w:color w:val="000000" w:themeColor="text1"/>
          <w:sz w:val="20"/>
          <w:szCs w:val="20"/>
          <w:lang w:eastAsia="lt-LT"/>
        </w:rPr>
        <w:t>(pildoma, jei tiekėjas pasitelkia subtiekėjus)</w:t>
      </w:r>
    </w:p>
    <w:p w14:paraId="782B22F3" w14:textId="77777777" w:rsidR="00F96384" w:rsidRPr="00F96384" w:rsidRDefault="00F96384" w:rsidP="00F96384">
      <w:pPr>
        <w:contextualSpacing/>
        <w:jc w:val="center"/>
        <w:rPr>
          <w:rFonts w:ascii="Arial" w:eastAsia="Calibri" w:hAnsi="Arial" w:cs="Arial"/>
          <w:i/>
          <w:iCs/>
          <w:color w:val="000000" w:themeColor="text1"/>
          <w:sz w:val="20"/>
          <w:szCs w:val="20"/>
          <w:lang w:eastAsia="lt-LT"/>
        </w:rPr>
      </w:pPr>
    </w:p>
    <w:tbl>
      <w:tblPr>
        <w:tblStyle w:val="Lentelstinklelis"/>
        <w:tblW w:w="10049" w:type="dxa"/>
        <w:tblInd w:w="0" w:type="dxa"/>
        <w:tblLook w:val="04A0" w:firstRow="1" w:lastRow="0" w:firstColumn="1" w:lastColumn="0" w:noHBand="0" w:noVBand="1"/>
      </w:tblPr>
      <w:tblGrid>
        <w:gridCol w:w="539"/>
        <w:gridCol w:w="4136"/>
        <w:gridCol w:w="5374"/>
      </w:tblGrid>
      <w:tr w:rsidR="00F96384" w:rsidRPr="00F96384" w14:paraId="782B22F7" w14:textId="77777777" w:rsidTr="008165FD">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4"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5"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6"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Sutarties objekto dalies, perduodamos vykdyti subtiekėjui, aprašymas</w:t>
            </w:r>
          </w:p>
        </w:tc>
      </w:tr>
      <w:tr w:rsidR="00F96384" w:rsidRPr="00F96384" w14:paraId="782B22FB" w14:textId="77777777" w:rsidTr="008165FD">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8"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1.</w:t>
            </w:r>
          </w:p>
        </w:tc>
        <w:tc>
          <w:tcPr>
            <w:tcW w:w="4136" w:type="dxa"/>
            <w:tcBorders>
              <w:top w:val="single" w:sz="4" w:space="0" w:color="000000"/>
              <w:left w:val="single" w:sz="4" w:space="0" w:color="000000"/>
              <w:bottom w:val="single" w:sz="4" w:space="0" w:color="000000"/>
              <w:right w:val="single" w:sz="4" w:space="0" w:color="000000"/>
            </w:tcBorders>
          </w:tcPr>
          <w:p w14:paraId="782B22F9" w14:textId="77777777" w:rsidR="00F96384" w:rsidRPr="00F96384" w:rsidRDefault="00F96384" w:rsidP="00F96384">
            <w:pPr>
              <w:spacing w:after="160" w:line="276" w:lineRule="auto"/>
              <w:rPr>
                <w:rFonts w:ascii="Arial" w:hAnsi="Arial" w:cs="Arial"/>
                <w:bCs/>
                <w:sz w:val="21"/>
                <w:szCs w:val="21"/>
                <w:lang w:eastAsia="lt-LT"/>
              </w:rPr>
            </w:pPr>
          </w:p>
        </w:tc>
        <w:tc>
          <w:tcPr>
            <w:tcW w:w="5374" w:type="dxa"/>
            <w:tcBorders>
              <w:top w:val="single" w:sz="4" w:space="0" w:color="000000"/>
              <w:left w:val="single" w:sz="4" w:space="0" w:color="000000"/>
              <w:bottom w:val="single" w:sz="4" w:space="0" w:color="000000"/>
              <w:right w:val="single" w:sz="4" w:space="0" w:color="000000"/>
            </w:tcBorders>
          </w:tcPr>
          <w:p w14:paraId="782B22FA" w14:textId="77777777" w:rsidR="00F96384" w:rsidRPr="00F96384" w:rsidRDefault="00F96384" w:rsidP="00F96384">
            <w:pPr>
              <w:spacing w:after="160" w:line="276" w:lineRule="auto"/>
              <w:rPr>
                <w:rFonts w:ascii="Arial" w:hAnsi="Arial" w:cs="Arial"/>
                <w:bCs/>
                <w:sz w:val="21"/>
                <w:szCs w:val="21"/>
                <w:lang w:eastAsia="lt-LT"/>
              </w:rPr>
            </w:pPr>
          </w:p>
        </w:tc>
      </w:tr>
      <w:tr w:rsidR="00F96384" w:rsidRPr="00F96384" w14:paraId="782B22FF" w14:textId="77777777" w:rsidTr="008165FD">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C"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2.</w:t>
            </w:r>
          </w:p>
        </w:tc>
        <w:tc>
          <w:tcPr>
            <w:tcW w:w="4136" w:type="dxa"/>
            <w:tcBorders>
              <w:top w:val="single" w:sz="4" w:space="0" w:color="000000"/>
              <w:left w:val="single" w:sz="4" w:space="0" w:color="000000"/>
              <w:bottom w:val="single" w:sz="4" w:space="0" w:color="000000"/>
              <w:right w:val="single" w:sz="4" w:space="0" w:color="000000"/>
            </w:tcBorders>
          </w:tcPr>
          <w:p w14:paraId="782B22FD" w14:textId="77777777" w:rsidR="00F96384" w:rsidRPr="00F96384" w:rsidRDefault="00F96384" w:rsidP="00F96384">
            <w:pPr>
              <w:spacing w:after="160" w:line="276" w:lineRule="auto"/>
              <w:rPr>
                <w:rFonts w:ascii="Arial" w:hAnsi="Arial" w:cs="Arial"/>
                <w:bCs/>
                <w:sz w:val="21"/>
                <w:szCs w:val="21"/>
                <w:lang w:eastAsia="lt-LT"/>
              </w:rPr>
            </w:pPr>
          </w:p>
        </w:tc>
        <w:tc>
          <w:tcPr>
            <w:tcW w:w="5374" w:type="dxa"/>
            <w:tcBorders>
              <w:top w:val="single" w:sz="4" w:space="0" w:color="000000"/>
              <w:left w:val="single" w:sz="4" w:space="0" w:color="000000"/>
              <w:bottom w:val="single" w:sz="4" w:space="0" w:color="000000"/>
              <w:right w:val="single" w:sz="4" w:space="0" w:color="000000"/>
            </w:tcBorders>
          </w:tcPr>
          <w:p w14:paraId="782B22FE" w14:textId="77777777" w:rsidR="00F96384" w:rsidRPr="00F96384" w:rsidRDefault="00F96384" w:rsidP="00F96384">
            <w:pPr>
              <w:spacing w:after="160" w:line="276" w:lineRule="auto"/>
              <w:rPr>
                <w:rFonts w:ascii="Arial" w:hAnsi="Arial" w:cs="Arial"/>
                <w:bCs/>
                <w:sz w:val="21"/>
                <w:szCs w:val="21"/>
                <w:lang w:eastAsia="lt-LT"/>
              </w:rPr>
            </w:pPr>
          </w:p>
        </w:tc>
      </w:tr>
    </w:tbl>
    <w:p w14:paraId="782B2300" w14:textId="77777777" w:rsidR="00F96384" w:rsidRPr="00F96384" w:rsidRDefault="00F96384" w:rsidP="00F96384">
      <w:pPr>
        <w:rPr>
          <w:rFonts w:ascii="Arial" w:eastAsiaTheme="minorEastAsia" w:hAnsi="Arial" w:cs="Arial"/>
          <w:b/>
          <w:bCs/>
          <w:sz w:val="21"/>
          <w:szCs w:val="21"/>
          <w:lang w:eastAsia="lt-LT"/>
        </w:rPr>
      </w:pPr>
    </w:p>
    <w:p w14:paraId="782B2301" w14:textId="77777777" w:rsidR="00F96384" w:rsidRPr="00F96384" w:rsidRDefault="00F96384" w:rsidP="00F96384">
      <w:pPr>
        <w:rPr>
          <w:rFonts w:ascii="Arial" w:eastAsiaTheme="minorEastAsia" w:hAnsi="Arial" w:cs="Arial"/>
          <w:b/>
          <w:bCs/>
          <w:sz w:val="21"/>
          <w:szCs w:val="21"/>
          <w:lang w:eastAsia="lt-LT"/>
        </w:rPr>
      </w:pPr>
    </w:p>
    <w:p w14:paraId="782B2302"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 xml:space="preserve"> REIKALAUJAMI PERKAMŲ PREKIŲ PARAMETRAI IR PASIŪLYMO KAINA </w:t>
      </w:r>
    </w:p>
    <w:p w14:paraId="782B2303" w14:textId="77777777" w:rsidR="00F96384" w:rsidRPr="00F96384" w:rsidRDefault="00F96384" w:rsidP="00F96384">
      <w:pPr>
        <w:tabs>
          <w:tab w:val="left" w:pos="567"/>
        </w:tabs>
        <w:contextualSpacing/>
        <w:rPr>
          <w:rFonts w:ascii="Arial" w:hAnsi="Arial" w:cs="Arial"/>
          <w:b/>
          <w:bCs/>
          <w:sz w:val="20"/>
          <w:szCs w:val="20"/>
          <w:lang w:eastAsia="lt-LT"/>
        </w:rPr>
      </w:pPr>
    </w:p>
    <w:p w14:paraId="782B2304"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Pasiūlyme kaina nurodoma eurais</w:t>
      </w:r>
      <w:r w:rsidRPr="00F96384">
        <w:rPr>
          <w:rFonts w:ascii="Arial" w:eastAsia="Calibri" w:hAnsi="Arial" w:cs="Arial"/>
          <w:sz w:val="20"/>
          <w:szCs w:val="20"/>
          <w:lang w:eastAsia="lt-LT"/>
        </w:rPr>
        <w:t>.</w:t>
      </w:r>
      <w:r w:rsidRPr="00F96384">
        <w:rPr>
          <w:rFonts w:ascii="Arial" w:eastAsiaTheme="minorHAnsi" w:hAnsi="Arial" w:cs="Arial"/>
          <w:bCs/>
          <w:iCs/>
          <w:sz w:val="20"/>
          <w:szCs w:val="20"/>
          <w:lang w:eastAsia="lt-LT"/>
        </w:rPr>
        <w:t xml:space="preserve"> Jeigu pasiūlymuose kainos nurodytos užsienio valiuta, jos turės būti perskaičiuojamos į eurus </w:t>
      </w:r>
      <w:r w:rsidRPr="00F96384">
        <w:rPr>
          <w:rFonts w:ascii="Arial" w:hAnsi="Arial" w:cs="Arial"/>
          <w:sz w:val="20"/>
          <w:szCs w:val="20"/>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96384">
        <w:rPr>
          <w:rFonts w:ascii="Arial" w:eastAsiaTheme="minorHAnsi" w:hAnsi="Arial" w:cs="Arial"/>
          <w:bCs/>
          <w:iCs/>
          <w:sz w:val="20"/>
          <w:szCs w:val="20"/>
          <w:lang w:eastAsia="lt-LT"/>
        </w:rPr>
        <w:t>.</w:t>
      </w:r>
    </w:p>
    <w:p w14:paraId="782B2305"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782B2306"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transportavimo išlaidas;</w:t>
      </w:r>
    </w:p>
    <w:p w14:paraId="782B2307"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pakavimo, pakrovimo, tranzito, iškrovimo, išpakavimo, tikrinimo, draudimo ir kitas su Prekių tiekimu susijusias išlaidas;</w:t>
      </w:r>
    </w:p>
    <w:p w14:paraId="782B2308"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visas su dokumentų, kurių reikalauja Pirkėjas, rengimu ir pateikimu susijusias išlaidas;</w:t>
      </w:r>
    </w:p>
    <w:p w14:paraId="782B2309"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naudojimo ir priežiūros instrukcijų, numatytų Techninėje specifikacijoje, pateikimo išlaidas;</w:t>
      </w:r>
    </w:p>
    <w:p w14:paraId="782B230A"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lang w:eastAsia="lt-LT"/>
        </w:rPr>
        <w:t>elektroninių sąskaitų teikimo išlaidos;</w:t>
      </w:r>
    </w:p>
    <w:p w14:paraId="782B230B"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Prekių garantinės priežiūros išlaidos;</w:t>
      </w:r>
    </w:p>
    <w:p w14:paraId="782B230C" w14:textId="77777777" w:rsidR="00F96384" w:rsidRPr="00F96384" w:rsidRDefault="00F96384" w:rsidP="00F96384">
      <w:pPr>
        <w:spacing w:after="160" w:line="20" w:lineRule="atLeast"/>
        <w:contextualSpacing/>
        <w:jc w:val="both"/>
        <w:rPr>
          <w:rFonts w:ascii="Arial" w:eastAsiaTheme="minorHAnsi" w:hAnsi="Arial" w:cs="Arial"/>
          <w:bCs/>
          <w:iCs/>
          <w:sz w:val="20"/>
          <w:szCs w:val="20"/>
          <w:lang w:eastAsia="lt-LT"/>
        </w:rPr>
      </w:pPr>
    </w:p>
    <w:p w14:paraId="782B230D"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Jeigu pasiūlyme nurodyta, išreikšta skaitmenimis, neatitinka kainos, nurodytos žodžiais, teisinga laikoma kaina, nurodyta žodžiais.</w:t>
      </w:r>
    </w:p>
    <w:p w14:paraId="782B230E"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82B230F" w14:textId="77777777" w:rsidR="00F96384" w:rsidRPr="00F96384" w:rsidRDefault="00F96384" w:rsidP="00F96384">
      <w:pPr>
        <w:spacing w:after="160" w:line="20" w:lineRule="atLeast"/>
        <w:contextualSpacing/>
        <w:jc w:val="both"/>
        <w:rPr>
          <w:rFonts w:ascii="Arial" w:eastAsiaTheme="minorHAnsi" w:hAnsi="Arial" w:cs="Arial"/>
          <w:bCs/>
          <w:iCs/>
          <w:sz w:val="22"/>
          <w:szCs w:val="22"/>
          <w:lang w:eastAsia="lt-LT"/>
        </w:rPr>
      </w:pPr>
    </w:p>
    <w:p w14:paraId="782B2310" w14:textId="6B944996" w:rsidR="00F96384" w:rsidRDefault="00F96384" w:rsidP="00F96384">
      <w:pPr>
        <w:rPr>
          <w:rFonts w:ascii="Arial" w:eastAsiaTheme="minorEastAsia" w:hAnsi="Arial" w:cs="Arial"/>
          <w:b/>
          <w:bCs/>
          <w:sz w:val="21"/>
          <w:szCs w:val="21"/>
          <w:lang w:eastAsia="lt-LT"/>
        </w:rPr>
      </w:pPr>
    </w:p>
    <w:p w14:paraId="32D7FF65" w14:textId="711E3089" w:rsidR="005100E0" w:rsidRDefault="005100E0" w:rsidP="00F96384">
      <w:pPr>
        <w:rPr>
          <w:rFonts w:ascii="Arial" w:eastAsiaTheme="minorEastAsia" w:hAnsi="Arial" w:cs="Arial"/>
          <w:b/>
          <w:bCs/>
          <w:sz w:val="21"/>
          <w:szCs w:val="21"/>
          <w:lang w:eastAsia="lt-LT"/>
        </w:rPr>
      </w:pPr>
    </w:p>
    <w:p w14:paraId="2E38E2FE" w14:textId="77777777" w:rsidR="005100E0" w:rsidRDefault="005100E0" w:rsidP="00F96384">
      <w:pPr>
        <w:rPr>
          <w:rFonts w:ascii="Arial" w:eastAsiaTheme="minorEastAsia" w:hAnsi="Arial" w:cs="Arial"/>
          <w:b/>
          <w:bCs/>
          <w:sz w:val="21"/>
          <w:szCs w:val="21"/>
          <w:lang w:eastAsia="lt-LT"/>
        </w:rPr>
      </w:pPr>
    </w:p>
    <w:p w14:paraId="2DE56E6E" w14:textId="125C9E2E" w:rsidR="00CA6B7A" w:rsidRPr="00892043" w:rsidRDefault="00CA6B7A" w:rsidP="00CA6B7A">
      <w:pPr>
        <w:rPr>
          <w:rFonts w:ascii="Arial" w:hAnsi="Arial" w:cs="Arial"/>
          <w:b/>
          <w:sz w:val="20"/>
          <w:szCs w:val="20"/>
          <w:u w:val="single"/>
        </w:rPr>
      </w:pPr>
      <w:r w:rsidRPr="00892043">
        <w:rPr>
          <w:rFonts w:ascii="Arial" w:hAnsi="Arial" w:cs="Arial"/>
          <w:b/>
          <w:sz w:val="20"/>
          <w:szCs w:val="20"/>
          <w:u w:val="single"/>
          <w:lang w:eastAsia="fi-FI"/>
        </w:rPr>
        <w:lastRenderedPageBreak/>
        <w:t xml:space="preserve">I-DALIS  </w:t>
      </w:r>
      <w:r w:rsidR="00F7439E">
        <w:rPr>
          <w:rFonts w:ascii="Arial" w:hAnsi="Arial" w:cs="Arial"/>
          <w:b/>
          <w:sz w:val="20"/>
          <w:szCs w:val="20"/>
          <w:u w:val="single"/>
          <w:lang w:eastAsia="lt-LT"/>
        </w:rPr>
        <w:t>ŠALTO VANDENS SKAITIKLIAI</w:t>
      </w:r>
      <w:r w:rsidRPr="00892043">
        <w:rPr>
          <w:rFonts w:ascii="Arial" w:hAnsi="Arial" w:cs="Arial"/>
          <w:b/>
          <w:sz w:val="20"/>
          <w:szCs w:val="20"/>
          <w:u w:val="single"/>
          <w:lang w:eastAsia="lt-LT"/>
        </w:rPr>
        <w:t xml:space="preserve"> DN 15 </w:t>
      </w:r>
      <w:r w:rsidRPr="00892043">
        <w:rPr>
          <w:rFonts w:ascii="Arial" w:hAnsi="Arial" w:cs="Arial"/>
          <w:b/>
          <w:sz w:val="20"/>
          <w:szCs w:val="20"/>
          <w:u w:val="single"/>
        </w:rPr>
        <w:t>÷ 40</w:t>
      </w:r>
    </w:p>
    <w:p w14:paraId="293FFC92" w14:textId="77777777" w:rsidR="00CA6B7A" w:rsidRPr="00892043" w:rsidRDefault="00CA6B7A" w:rsidP="00CA6B7A">
      <w:pPr>
        <w:rPr>
          <w:rFonts w:ascii="Arial" w:hAnsi="Arial" w:cs="Arial"/>
          <w:b/>
          <w:sz w:val="20"/>
          <w:szCs w:val="20"/>
          <w:lang w:eastAsia="fi-FI"/>
        </w:rPr>
      </w:pPr>
    </w:p>
    <w:p w14:paraId="0B2FDD64" w14:textId="2BEA496D" w:rsidR="00CA6B7A" w:rsidRPr="00892043" w:rsidRDefault="00CA6B7A" w:rsidP="00CA6B7A">
      <w:pPr>
        <w:jc w:val="center"/>
        <w:rPr>
          <w:rFonts w:ascii="Arial" w:hAnsi="Arial" w:cs="Arial"/>
          <w:b/>
          <w:bCs/>
          <w:sz w:val="20"/>
          <w:szCs w:val="20"/>
        </w:rPr>
      </w:pPr>
      <w:r w:rsidRPr="00892043">
        <w:rPr>
          <w:rFonts w:ascii="Arial" w:hAnsi="Arial" w:cs="Arial"/>
          <w:b/>
          <w:bCs/>
          <w:sz w:val="20"/>
          <w:szCs w:val="20"/>
        </w:rPr>
        <w:t xml:space="preserve">                                                                           </w:t>
      </w:r>
      <w:r w:rsidR="00892043">
        <w:rPr>
          <w:rFonts w:ascii="Arial" w:hAnsi="Arial" w:cs="Arial"/>
          <w:b/>
          <w:bCs/>
          <w:sz w:val="20"/>
          <w:szCs w:val="20"/>
        </w:rPr>
        <w:t xml:space="preserve">                               </w:t>
      </w:r>
      <w:r w:rsidRPr="00892043">
        <w:rPr>
          <w:rFonts w:ascii="Arial" w:hAnsi="Arial" w:cs="Arial"/>
          <w:b/>
          <w:bCs/>
          <w:sz w:val="20"/>
          <w:szCs w:val="20"/>
        </w:rPr>
        <w:t xml:space="preserve"> Techninių reikalavimų atitikimas  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5901"/>
        <w:gridCol w:w="3505"/>
      </w:tblGrid>
      <w:tr w:rsidR="00CA6B7A" w:rsidRPr="00892043" w14:paraId="60932539" w14:textId="77777777" w:rsidTr="004666F3">
        <w:trPr>
          <w:trHeight w:val="1469"/>
        </w:trPr>
        <w:tc>
          <w:tcPr>
            <w:tcW w:w="279" w:type="pct"/>
            <w:tcBorders>
              <w:top w:val="single" w:sz="4" w:space="0" w:color="auto"/>
              <w:left w:val="single" w:sz="4" w:space="0" w:color="auto"/>
              <w:bottom w:val="single" w:sz="4" w:space="0" w:color="auto"/>
              <w:right w:val="single" w:sz="4" w:space="0" w:color="auto"/>
            </w:tcBorders>
            <w:vAlign w:val="center"/>
          </w:tcPr>
          <w:p w14:paraId="464CF176" w14:textId="77777777" w:rsidR="00CA6B7A" w:rsidRPr="00892043" w:rsidRDefault="00CA6B7A" w:rsidP="004666F3">
            <w:pPr>
              <w:autoSpaceDN w:val="0"/>
              <w:jc w:val="center"/>
              <w:rPr>
                <w:rFonts w:ascii="Arial" w:hAnsi="Arial" w:cs="Arial"/>
                <w:b/>
                <w:bCs/>
                <w:sz w:val="20"/>
                <w:szCs w:val="20"/>
              </w:rPr>
            </w:pPr>
            <w:r w:rsidRPr="00892043">
              <w:rPr>
                <w:rFonts w:ascii="Arial" w:hAnsi="Arial" w:cs="Arial"/>
                <w:b/>
                <w:bCs/>
                <w:sz w:val="20"/>
                <w:szCs w:val="20"/>
              </w:rPr>
              <w:t>Eil. Nr.</w:t>
            </w:r>
          </w:p>
        </w:tc>
        <w:tc>
          <w:tcPr>
            <w:tcW w:w="2962" w:type="pct"/>
            <w:tcBorders>
              <w:top w:val="single" w:sz="4" w:space="0" w:color="auto"/>
              <w:left w:val="single" w:sz="4" w:space="0" w:color="auto"/>
              <w:bottom w:val="single" w:sz="4" w:space="0" w:color="auto"/>
              <w:right w:val="single" w:sz="4" w:space="0" w:color="auto"/>
            </w:tcBorders>
            <w:vAlign w:val="center"/>
          </w:tcPr>
          <w:p w14:paraId="10D8152F" w14:textId="77777777" w:rsidR="00CA6B7A" w:rsidRPr="00892043" w:rsidRDefault="00CA6B7A" w:rsidP="004666F3">
            <w:pPr>
              <w:autoSpaceDN w:val="0"/>
              <w:jc w:val="center"/>
              <w:rPr>
                <w:rFonts w:ascii="Arial" w:hAnsi="Arial" w:cs="Arial"/>
                <w:b/>
                <w:bCs/>
                <w:sz w:val="20"/>
                <w:szCs w:val="20"/>
              </w:rPr>
            </w:pPr>
            <w:r w:rsidRPr="00892043">
              <w:rPr>
                <w:rFonts w:ascii="Arial" w:hAnsi="Arial" w:cs="Arial"/>
                <w:b/>
                <w:bCs/>
                <w:sz w:val="20"/>
                <w:szCs w:val="20"/>
              </w:rPr>
              <w:t>Reikalavimo pavadinimas</w:t>
            </w:r>
          </w:p>
        </w:tc>
        <w:tc>
          <w:tcPr>
            <w:tcW w:w="1759" w:type="pct"/>
            <w:tcBorders>
              <w:top w:val="single" w:sz="4" w:space="0" w:color="auto"/>
              <w:left w:val="single" w:sz="4" w:space="0" w:color="auto"/>
              <w:bottom w:val="single" w:sz="4" w:space="0" w:color="auto"/>
              <w:right w:val="single" w:sz="4" w:space="0" w:color="auto"/>
            </w:tcBorders>
            <w:vAlign w:val="center"/>
          </w:tcPr>
          <w:p w14:paraId="4CB17355" w14:textId="77777777" w:rsidR="00CA6B7A" w:rsidRPr="00892043" w:rsidRDefault="00CA6B7A" w:rsidP="004666F3">
            <w:pPr>
              <w:jc w:val="center"/>
              <w:rPr>
                <w:rFonts w:ascii="Arial" w:hAnsi="Arial" w:cs="Arial"/>
                <w:b/>
                <w:bCs/>
                <w:sz w:val="20"/>
                <w:szCs w:val="20"/>
              </w:rPr>
            </w:pPr>
            <w:r w:rsidRPr="00892043">
              <w:rPr>
                <w:rFonts w:ascii="Arial" w:hAnsi="Arial" w:cs="Arial"/>
                <w:b/>
                <w:bCs/>
                <w:sz w:val="20"/>
                <w:szCs w:val="20"/>
              </w:rPr>
              <w:t>Atitikimo žyma</w:t>
            </w:r>
          </w:p>
          <w:p w14:paraId="4EA253C0" w14:textId="77777777" w:rsidR="00CA6B7A" w:rsidRPr="00892043" w:rsidRDefault="00CA6B7A" w:rsidP="004666F3">
            <w:pPr>
              <w:jc w:val="center"/>
              <w:rPr>
                <w:rFonts w:ascii="Arial" w:hAnsi="Arial" w:cs="Arial"/>
                <w:b/>
                <w:bCs/>
                <w:sz w:val="20"/>
                <w:szCs w:val="20"/>
              </w:rPr>
            </w:pPr>
            <w:r w:rsidRPr="00892043">
              <w:rPr>
                <w:rFonts w:ascii="Arial" w:hAnsi="Arial" w:cs="Arial"/>
                <w:b/>
                <w:bCs/>
                <w:sz w:val="20"/>
                <w:szCs w:val="20"/>
              </w:rPr>
              <w:t>(įrašyti „Atitinka/Neatitinka“, nurodomas siūlomos prekės parametras)</w:t>
            </w:r>
          </w:p>
          <w:p w14:paraId="4473DEB7" w14:textId="77777777" w:rsidR="00CA6B7A" w:rsidRPr="00892043" w:rsidRDefault="00CA6B7A" w:rsidP="004666F3">
            <w:pPr>
              <w:jc w:val="center"/>
              <w:rPr>
                <w:rFonts w:ascii="Arial" w:hAnsi="Arial" w:cs="Arial"/>
                <w:b/>
                <w:bCs/>
                <w:sz w:val="20"/>
                <w:szCs w:val="20"/>
              </w:rPr>
            </w:pPr>
          </w:p>
          <w:p w14:paraId="2C33F6E3" w14:textId="77777777" w:rsidR="00CA6B7A" w:rsidRPr="00892043" w:rsidRDefault="00CA6B7A" w:rsidP="004666F3">
            <w:pPr>
              <w:autoSpaceDN w:val="0"/>
              <w:jc w:val="center"/>
              <w:rPr>
                <w:rFonts w:ascii="Arial" w:hAnsi="Arial" w:cs="Arial"/>
                <w:b/>
                <w:bCs/>
                <w:sz w:val="20"/>
                <w:szCs w:val="20"/>
              </w:rPr>
            </w:pPr>
            <w:r w:rsidRPr="00892043">
              <w:rPr>
                <w:rFonts w:ascii="Arial" w:hAnsi="Arial" w:cs="Arial"/>
                <w:b/>
                <w:bCs/>
                <w:sz w:val="20"/>
                <w:szCs w:val="20"/>
              </w:rPr>
              <w:t>Duomenis pildo tiekėjas</w:t>
            </w:r>
          </w:p>
        </w:tc>
      </w:tr>
      <w:tr w:rsidR="00CA6B7A" w:rsidRPr="00892043" w14:paraId="15EF9209" w14:textId="77777777" w:rsidTr="004666F3">
        <w:trPr>
          <w:trHeight w:val="1470"/>
        </w:trPr>
        <w:tc>
          <w:tcPr>
            <w:tcW w:w="279" w:type="pct"/>
            <w:tcBorders>
              <w:top w:val="single" w:sz="4" w:space="0" w:color="auto"/>
              <w:left w:val="single" w:sz="4" w:space="0" w:color="auto"/>
              <w:bottom w:val="single" w:sz="4" w:space="0" w:color="auto"/>
              <w:right w:val="single" w:sz="4" w:space="0" w:color="auto"/>
            </w:tcBorders>
            <w:vAlign w:val="center"/>
          </w:tcPr>
          <w:p w14:paraId="0807F5D8"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1.</w:t>
            </w:r>
          </w:p>
        </w:tc>
        <w:tc>
          <w:tcPr>
            <w:tcW w:w="2962" w:type="pct"/>
            <w:tcBorders>
              <w:top w:val="single" w:sz="4" w:space="0" w:color="auto"/>
              <w:left w:val="single" w:sz="4" w:space="0" w:color="auto"/>
              <w:bottom w:val="single" w:sz="4" w:space="0" w:color="auto"/>
              <w:right w:val="single" w:sz="4" w:space="0" w:color="auto"/>
            </w:tcBorders>
            <w:vAlign w:val="center"/>
          </w:tcPr>
          <w:p w14:paraId="346F15CB"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 xml:space="preserve">Prekės gamintojas, modelis </w:t>
            </w:r>
          </w:p>
        </w:tc>
        <w:tc>
          <w:tcPr>
            <w:tcW w:w="1759" w:type="pct"/>
            <w:tcBorders>
              <w:top w:val="single" w:sz="4" w:space="0" w:color="auto"/>
              <w:left w:val="single" w:sz="4" w:space="0" w:color="auto"/>
              <w:bottom w:val="single" w:sz="4" w:space="0" w:color="auto"/>
              <w:right w:val="single" w:sz="4" w:space="0" w:color="auto"/>
            </w:tcBorders>
            <w:vAlign w:val="center"/>
          </w:tcPr>
          <w:p w14:paraId="24A3DAAC"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 xml:space="preserve">Nurodyti </w:t>
            </w:r>
            <w:r w:rsidRPr="00892043">
              <w:rPr>
                <w:rFonts w:ascii="Arial" w:hAnsi="Arial" w:cs="Arial"/>
                <w:i/>
                <w:sz w:val="20"/>
                <w:szCs w:val="20"/>
              </w:rPr>
              <w:t xml:space="preserve">konkretų prekės modelį, markę (kodą). </w:t>
            </w:r>
            <w:r w:rsidRPr="00892043">
              <w:rPr>
                <w:rFonts w:ascii="Arial" w:hAnsi="Arial" w:cs="Arial"/>
                <w:i/>
                <w:sz w:val="20"/>
                <w:szCs w:val="20"/>
              </w:rPr>
              <w:br/>
              <w:t>Pateikti nuorodą į siūlomos prekės gamintojo specifikacijų šaltinį</w:t>
            </w:r>
          </w:p>
          <w:p w14:paraId="3D08CEBA" w14:textId="77777777" w:rsidR="00CA6B7A" w:rsidRPr="00892043" w:rsidRDefault="00CA6B7A" w:rsidP="004666F3">
            <w:pPr>
              <w:jc w:val="center"/>
              <w:rPr>
                <w:rFonts w:ascii="Arial" w:hAnsi="Arial" w:cs="Arial"/>
                <w:i/>
                <w:sz w:val="20"/>
                <w:szCs w:val="20"/>
              </w:rPr>
            </w:pPr>
          </w:p>
        </w:tc>
      </w:tr>
      <w:tr w:rsidR="00CA6B7A" w:rsidRPr="00892043" w14:paraId="76265EA5" w14:textId="77777777" w:rsidTr="004666F3">
        <w:trPr>
          <w:trHeight w:val="1987"/>
        </w:trPr>
        <w:tc>
          <w:tcPr>
            <w:tcW w:w="279" w:type="pct"/>
            <w:tcBorders>
              <w:top w:val="single" w:sz="4" w:space="0" w:color="auto"/>
              <w:left w:val="single" w:sz="4" w:space="0" w:color="auto"/>
              <w:bottom w:val="single" w:sz="4" w:space="0" w:color="auto"/>
              <w:right w:val="single" w:sz="4" w:space="0" w:color="auto"/>
            </w:tcBorders>
            <w:vAlign w:val="center"/>
          </w:tcPr>
          <w:p w14:paraId="22C21C4B"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2.</w:t>
            </w:r>
          </w:p>
        </w:tc>
        <w:tc>
          <w:tcPr>
            <w:tcW w:w="2962" w:type="pct"/>
            <w:tcBorders>
              <w:top w:val="single" w:sz="4" w:space="0" w:color="auto"/>
              <w:left w:val="single" w:sz="4" w:space="0" w:color="auto"/>
              <w:bottom w:val="single" w:sz="4" w:space="0" w:color="auto"/>
              <w:right w:val="single" w:sz="4" w:space="0" w:color="auto"/>
            </w:tcBorders>
            <w:vAlign w:val="center"/>
          </w:tcPr>
          <w:p w14:paraId="0BC4257E"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 xml:space="preserve">Prekės pajungimo būdas – </w:t>
            </w:r>
            <w:proofErr w:type="spellStart"/>
            <w:r w:rsidRPr="00892043">
              <w:rPr>
                <w:rFonts w:ascii="Arial" w:hAnsi="Arial" w:cs="Arial"/>
                <w:sz w:val="20"/>
                <w:szCs w:val="20"/>
              </w:rPr>
              <w:t>movinis</w:t>
            </w:r>
            <w:proofErr w:type="spellEnd"/>
            <w:r w:rsidRPr="00892043">
              <w:rPr>
                <w:rFonts w:ascii="Arial" w:hAnsi="Arial" w:cs="Arial"/>
                <w:sz w:val="20"/>
                <w:szCs w:val="20"/>
              </w:rPr>
              <w:t>. Prekės korpusas nerūdijančio metalo. Prekės sparnuotės ašis nerūdijančio metalo, atspari dilimui. Skaitiklio dalys kontaktuojančios su geriamuoju vandeniu turi būti pagamintos iš sveikatai nekenksmingų ir korozijai atsparių medžiagų. Skaitiklio skaičiavimo mechanizmas (sausoji dalis) turi suktis 360</w:t>
            </w:r>
            <w:r w:rsidRPr="00892043">
              <w:rPr>
                <w:rFonts w:ascii="Arial" w:hAnsi="Arial" w:cs="Arial"/>
                <w:sz w:val="20"/>
                <w:szCs w:val="20"/>
                <w:vertAlign w:val="superscript"/>
              </w:rPr>
              <w:t>0</w:t>
            </w:r>
            <w:r w:rsidRPr="00892043">
              <w:rPr>
                <w:rFonts w:ascii="Arial" w:hAnsi="Arial" w:cs="Arial"/>
                <w:sz w:val="20"/>
                <w:szCs w:val="20"/>
              </w:rPr>
              <w:t>.</w:t>
            </w:r>
          </w:p>
        </w:tc>
        <w:tc>
          <w:tcPr>
            <w:tcW w:w="1759" w:type="pct"/>
            <w:tcBorders>
              <w:top w:val="single" w:sz="4" w:space="0" w:color="auto"/>
              <w:left w:val="single" w:sz="4" w:space="0" w:color="auto"/>
              <w:bottom w:val="single" w:sz="4" w:space="0" w:color="auto"/>
              <w:right w:val="single" w:sz="4" w:space="0" w:color="auto"/>
            </w:tcBorders>
            <w:vAlign w:val="center"/>
          </w:tcPr>
          <w:p w14:paraId="7EDF07BF" w14:textId="77777777" w:rsidR="00CA6B7A" w:rsidRPr="00892043" w:rsidRDefault="00CA6B7A" w:rsidP="004666F3">
            <w:pPr>
              <w:jc w:val="center"/>
              <w:rPr>
                <w:rFonts w:ascii="Arial" w:hAnsi="Arial" w:cs="Arial"/>
                <w:b/>
                <w:i/>
                <w:sz w:val="20"/>
                <w:szCs w:val="20"/>
              </w:rPr>
            </w:pPr>
            <w:r w:rsidRPr="00892043">
              <w:rPr>
                <w:rFonts w:ascii="Arial" w:hAnsi="Arial" w:cs="Arial"/>
                <w:b/>
                <w:i/>
                <w:sz w:val="20"/>
                <w:szCs w:val="20"/>
              </w:rPr>
              <w:t>Atitinka/Neatitinka</w:t>
            </w:r>
          </w:p>
          <w:p w14:paraId="4D391456" w14:textId="77777777" w:rsidR="00CA6B7A" w:rsidRPr="00892043" w:rsidRDefault="00CA6B7A" w:rsidP="004666F3">
            <w:pPr>
              <w:jc w:val="center"/>
              <w:rPr>
                <w:rFonts w:ascii="Arial" w:hAnsi="Arial" w:cs="Arial"/>
                <w:i/>
                <w:sz w:val="20"/>
                <w:szCs w:val="20"/>
              </w:rPr>
            </w:pPr>
          </w:p>
          <w:p w14:paraId="21CDFB17" w14:textId="77777777" w:rsidR="00CA6B7A" w:rsidRPr="00892043" w:rsidRDefault="00CA6B7A" w:rsidP="004666F3">
            <w:pPr>
              <w:jc w:val="center"/>
              <w:rPr>
                <w:rFonts w:ascii="Arial" w:hAnsi="Arial" w:cs="Arial"/>
                <w:i/>
                <w:sz w:val="20"/>
                <w:szCs w:val="20"/>
              </w:rPr>
            </w:pPr>
            <w:r w:rsidRPr="00892043">
              <w:rPr>
                <w:rFonts w:ascii="Arial" w:hAnsi="Arial" w:cs="Arial"/>
                <w:i/>
                <w:sz w:val="20"/>
                <w:szCs w:val="20"/>
              </w:rPr>
              <w:t>Pateikti patvirtinančius dokumentus, kad skaitiklio dalys kontaktuojančios su geriamuoju vandeniu, pagamintos iš sveikatai nekenksmingų ir atsparių korozijai medžiagų,</w:t>
            </w:r>
          </w:p>
        </w:tc>
      </w:tr>
      <w:tr w:rsidR="00CA6B7A" w:rsidRPr="00892043" w14:paraId="5175E2D2" w14:textId="77777777" w:rsidTr="004666F3">
        <w:trPr>
          <w:trHeight w:val="826"/>
        </w:trPr>
        <w:tc>
          <w:tcPr>
            <w:tcW w:w="279" w:type="pct"/>
            <w:tcBorders>
              <w:top w:val="single" w:sz="4" w:space="0" w:color="auto"/>
              <w:left w:val="single" w:sz="4" w:space="0" w:color="auto"/>
              <w:bottom w:val="single" w:sz="4" w:space="0" w:color="auto"/>
              <w:right w:val="single" w:sz="4" w:space="0" w:color="auto"/>
            </w:tcBorders>
            <w:vAlign w:val="center"/>
          </w:tcPr>
          <w:p w14:paraId="3909D01C"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3.</w:t>
            </w:r>
          </w:p>
        </w:tc>
        <w:tc>
          <w:tcPr>
            <w:tcW w:w="2962" w:type="pct"/>
            <w:tcBorders>
              <w:top w:val="single" w:sz="4" w:space="0" w:color="auto"/>
              <w:left w:val="single" w:sz="4" w:space="0" w:color="auto"/>
              <w:bottom w:val="single" w:sz="4" w:space="0" w:color="auto"/>
              <w:right w:val="single" w:sz="4" w:space="0" w:color="auto"/>
            </w:tcBorders>
            <w:vAlign w:val="center"/>
          </w:tcPr>
          <w:p w14:paraId="488198DD" w14:textId="77777777" w:rsidR="00CA6B7A" w:rsidRPr="00892043" w:rsidRDefault="00CA6B7A" w:rsidP="004666F3">
            <w:pPr>
              <w:jc w:val="both"/>
              <w:rPr>
                <w:rFonts w:ascii="Arial" w:hAnsi="Arial" w:cs="Arial"/>
                <w:sz w:val="20"/>
                <w:szCs w:val="20"/>
                <w:lang w:val="de-DE"/>
              </w:rPr>
            </w:pPr>
            <w:r w:rsidRPr="00892043">
              <w:rPr>
                <w:rFonts w:ascii="Arial" w:hAnsi="Arial" w:cs="Arial"/>
                <w:sz w:val="20"/>
                <w:szCs w:val="20"/>
              </w:rPr>
              <w:t>Matuojama terpė – šaltas geriamasis vanduo.</w:t>
            </w:r>
          </w:p>
        </w:tc>
        <w:tc>
          <w:tcPr>
            <w:tcW w:w="1759" w:type="pct"/>
            <w:tcBorders>
              <w:top w:val="single" w:sz="4" w:space="0" w:color="auto"/>
              <w:left w:val="single" w:sz="4" w:space="0" w:color="auto"/>
              <w:bottom w:val="single" w:sz="4" w:space="0" w:color="auto"/>
              <w:right w:val="single" w:sz="4" w:space="0" w:color="auto"/>
            </w:tcBorders>
            <w:vAlign w:val="center"/>
          </w:tcPr>
          <w:p w14:paraId="2ED23632" w14:textId="77777777" w:rsidR="00CA6B7A" w:rsidRPr="00892043" w:rsidRDefault="00CA6B7A" w:rsidP="004666F3">
            <w:pPr>
              <w:jc w:val="center"/>
              <w:rPr>
                <w:rFonts w:ascii="Arial" w:hAnsi="Arial" w:cs="Arial"/>
                <w:b/>
                <w:i/>
                <w:sz w:val="20"/>
                <w:szCs w:val="20"/>
              </w:rPr>
            </w:pPr>
            <w:r w:rsidRPr="00892043">
              <w:rPr>
                <w:rFonts w:ascii="Arial" w:hAnsi="Arial" w:cs="Arial"/>
                <w:b/>
                <w:i/>
                <w:sz w:val="20"/>
                <w:szCs w:val="20"/>
              </w:rPr>
              <w:t>Atitinka/Neatitinka</w:t>
            </w:r>
          </w:p>
        </w:tc>
      </w:tr>
      <w:tr w:rsidR="00CA6B7A" w:rsidRPr="00892043" w14:paraId="77A487E1" w14:textId="77777777" w:rsidTr="004666F3">
        <w:trPr>
          <w:trHeight w:val="1131"/>
        </w:trPr>
        <w:tc>
          <w:tcPr>
            <w:tcW w:w="279" w:type="pct"/>
            <w:tcBorders>
              <w:top w:val="single" w:sz="4" w:space="0" w:color="auto"/>
              <w:left w:val="single" w:sz="4" w:space="0" w:color="auto"/>
              <w:bottom w:val="single" w:sz="4" w:space="0" w:color="auto"/>
              <w:right w:val="single" w:sz="4" w:space="0" w:color="auto"/>
            </w:tcBorders>
            <w:vAlign w:val="center"/>
          </w:tcPr>
          <w:p w14:paraId="328B7725"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4.</w:t>
            </w:r>
          </w:p>
        </w:tc>
        <w:tc>
          <w:tcPr>
            <w:tcW w:w="2962" w:type="pct"/>
            <w:tcBorders>
              <w:top w:val="single" w:sz="4" w:space="0" w:color="auto"/>
              <w:left w:val="single" w:sz="4" w:space="0" w:color="auto"/>
              <w:bottom w:val="single" w:sz="4" w:space="0" w:color="auto"/>
              <w:right w:val="single" w:sz="4" w:space="0" w:color="auto"/>
            </w:tcBorders>
            <w:vAlign w:val="center"/>
          </w:tcPr>
          <w:p w14:paraId="2B668CA7"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Prekės turi atitikti vandens srauto vertes: DN15 ilgalaikio darbo srautas Q</w:t>
            </w:r>
            <w:r w:rsidRPr="00892043">
              <w:rPr>
                <w:rFonts w:ascii="Arial" w:hAnsi="Arial" w:cs="Arial"/>
                <w:sz w:val="20"/>
                <w:szCs w:val="20"/>
                <w:vertAlign w:val="subscript"/>
              </w:rPr>
              <w:t xml:space="preserve">3 </w:t>
            </w:r>
            <w:r w:rsidRPr="00892043">
              <w:rPr>
                <w:rFonts w:ascii="Arial" w:hAnsi="Arial" w:cs="Arial"/>
                <w:sz w:val="20"/>
                <w:szCs w:val="20"/>
              </w:rPr>
              <w:t>=2,5 m</w:t>
            </w:r>
            <w:r w:rsidRPr="00892043">
              <w:rPr>
                <w:rFonts w:ascii="Arial" w:hAnsi="Arial" w:cs="Arial"/>
                <w:sz w:val="20"/>
                <w:szCs w:val="20"/>
                <w:vertAlign w:val="superscript"/>
              </w:rPr>
              <w:t>3</w:t>
            </w:r>
            <w:r w:rsidRPr="00892043">
              <w:rPr>
                <w:rFonts w:ascii="Arial" w:hAnsi="Arial" w:cs="Arial"/>
                <w:sz w:val="20"/>
                <w:szCs w:val="20"/>
              </w:rPr>
              <w:t>/h. DN20 ilgalaikio darbo srautas Q</w:t>
            </w:r>
            <w:r w:rsidRPr="00892043">
              <w:rPr>
                <w:rFonts w:ascii="Arial" w:hAnsi="Arial" w:cs="Arial"/>
                <w:sz w:val="20"/>
                <w:szCs w:val="20"/>
                <w:vertAlign w:val="subscript"/>
              </w:rPr>
              <w:t xml:space="preserve">3 </w:t>
            </w:r>
            <w:r w:rsidRPr="00892043">
              <w:rPr>
                <w:rFonts w:ascii="Arial" w:hAnsi="Arial" w:cs="Arial"/>
                <w:sz w:val="20"/>
                <w:szCs w:val="20"/>
              </w:rPr>
              <w:t>,=4.0 m</w:t>
            </w:r>
            <w:r w:rsidRPr="00892043">
              <w:rPr>
                <w:rFonts w:ascii="Arial" w:hAnsi="Arial" w:cs="Arial"/>
                <w:sz w:val="20"/>
                <w:szCs w:val="20"/>
                <w:vertAlign w:val="superscript"/>
              </w:rPr>
              <w:t>3</w:t>
            </w:r>
            <w:r w:rsidRPr="00892043">
              <w:rPr>
                <w:rFonts w:ascii="Arial" w:hAnsi="Arial" w:cs="Arial"/>
                <w:sz w:val="20"/>
                <w:szCs w:val="20"/>
              </w:rPr>
              <w:t>/h. DN25 ilgalaikio darbo srautas Q</w:t>
            </w:r>
            <w:r w:rsidRPr="00892043">
              <w:rPr>
                <w:rFonts w:ascii="Arial" w:hAnsi="Arial" w:cs="Arial"/>
                <w:sz w:val="20"/>
                <w:szCs w:val="20"/>
                <w:vertAlign w:val="subscript"/>
              </w:rPr>
              <w:t xml:space="preserve">3= </w:t>
            </w:r>
            <w:r w:rsidRPr="00892043">
              <w:rPr>
                <w:rFonts w:ascii="Arial" w:hAnsi="Arial" w:cs="Arial"/>
                <w:sz w:val="20"/>
                <w:szCs w:val="20"/>
              </w:rPr>
              <w:t>6,3 m</w:t>
            </w:r>
            <w:r w:rsidRPr="00892043">
              <w:rPr>
                <w:rFonts w:ascii="Arial" w:hAnsi="Arial" w:cs="Arial"/>
                <w:sz w:val="20"/>
                <w:szCs w:val="20"/>
                <w:vertAlign w:val="superscript"/>
              </w:rPr>
              <w:t>3</w:t>
            </w:r>
            <w:r w:rsidRPr="00892043">
              <w:rPr>
                <w:rFonts w:ascii="Arial" w:hAnsi="Arial" w:cs="Arial"/>
                <w:sz w:val="20"/>
                <w:szCs w:val="20"/>
              </w:rPr>
              <w:t>/h. DN32 ilgalaikio darbo srautas Q</w:t>
            </w:r>
            <w:r w:rsidRPr="00892043">
              <w:rPr>
                <w:rFonts w:ascii="Arial" w:hAnsi="Arial" w:cs="Arial"/>
                <w:sz w:val="20"/>
                <w:szCs w:val="20"/>
                <w:vertAlign w:val="subscript"/>
              </w:rPr>
              <w:t xml:space="preserve">3= </w:t>
            </w:r>
            <w:r w:rsidRPr="00892043">
              <w:rPr>
                <w:rFonts w:ascii="Arial" w:hAnsi="Arial" w:cs="Arial"/>
                <w:sz w:val="20"/>
                <w:szCs w:val="20"/>
              </w:rPr>
              <w:t>10,0 m</w:t>
            </w:r>
            <w:r w:rsidRPr="00892043">
              <w:rPr>
                <w:rFonts w:ascii="Arial" w:hAnsi="Arial" w:cs="Arial"/>
                <w:sz w:val="20"/>
                <w:szCs w:val="20"/>
                <w:vertAlign w:val="superscript"/>
              </w:rPr>
              <w:t>3</w:t>
            </w:r>
            <w:r w:rsidRPr="00892043">
              <w:rPr>
                <w:rFonts w:ascii="Arial" w:hAnsi="Arial" w:cs="Arial"/>
                <w:sz w:val="20"/>
                <w:szCs w:val="20"/>
              </w:rPr>
              <w:t>/h. DN40 ilgalaikio darbo srautas Q</w:t>
            </w:r>
            <w:r w:rsidRPr="00892043">
              <w:rPr>
                <w:rFonts w:ascii="Arial" w:hAnsi="Arial" w:cs="Arial"/>
                <w:sz w:val="20"/>
                <w:szCs w:val="20"/>
                <w:vertAlign w:val="subscript"/>
              </w:rPr>
              <w:t xml:space="preserve">3= </w:t>
            </w:r>
            <w:r w:rsidRPr="00892043">
              <w:rPr>
                <w:rFonts w:ascii="Arial" w:hAnsi="Arial" w:cs="Arial"/>
                <w:sz w:val="20"/>
                <w:szCs w:val="20"/>
              </w:rPr>
              <w:t>16,00 m</w:t>
            </w:r>
            <w:r w:rsidRPr="00892043">
              <w:rPr>
                <w:rFonts w:ascii="Arial" w:hAnsi="Arial" w:cs="Arial"/>
                <w:sz w:val="20"/>
                <w:szCs w:val="20"/>
                <w:vertAlign w:val="superscript"/>
              </w:rPr>
              <w:t>3</w:t>
            </w:r>
            <w:r w:rsidRPr="00892043">
              <w:rPr>
                <w:rFonts w:ascii="Arial" w:hAnsi="Arial" w:cs="Arial"/>
                <w:sz w:val="20"/>
                <w:szCs w:val="20"/>
              </w:rPr>
              <w:t>/h. R≥100-H.</w:t>
            </w:r>
          </w:p>
          <w:p w14:paraId="182E9DB7" w14:textId="77777777" w:rsidR="00CA6B7A" w:rsidRPr="00892043" w:rsidRDefault="00CA6B7A" w:rsidP="004666F3">
            <w:pPr>
              <w:jc w:val="both"/>
              <w:rPr>
                <w:rFonts w:ascii="Arial" w:hAnsi="Arial" w:cs="Arial"/>
                <w:sz w:val="20"/>
                <w:szCs w:val="20"/>
              </w:rPr>
            </w:pPr>
          </w:p>
        </w:tc>
        <w:tc>
          <w:tcPr>
            <w:tcW w:w="1759" w:type="pct"/>
            <w:tcBorders>
              <w:top w:val="single" w:sz="4" w:space="0" w:color="auto"/>
              <w:left w:val="single" w:sz="4" w:space="0" w:color="auto"/>
              <w:bottom w:val="single" w:sz="4" w:space="0" w:color="auto"/>
              <w:right w:val="single" w:sz="4" w:space="0" w:color="auto"/>
            </w:tcBorders>
            <w:vAlign w:val="center"/>
          </w:tcPr>
          <w:p w14:paraId="4F652E0D"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Nurodyti</w:t>
            </w:r>
            <w:r w:rsidRPr="00892043">
              <w:rPr>
                <w:rFonts w:ascii="Arial" w:hAnsi="Arial" w:cs="Arial"/>
                <w:i/>
                <w:sz w:val="20"/>
                <w:szCs w:val="20"/>
              </w:rPr>
              <w:t xml:space="preserve"> vandens skaitiklio, vandens srauto vertę Q</w:t>
            </w:r>
            <w:r w:rsidRPr="00892043">
              <w:rPr>
                <w:rFonts w:ascii="Arial" w:hAnsi="Arial" w:cs="Arial"/>
                <w:i/>
                <w:sz w:val="20"/>
                <w:szCs w:val="20"/>
                <w:vertAlign w:val="subscript"/>
              </w:rPr>
              <w:t>3</w:t>
            </w:r>
            <w:r w:rsidRPr="00892043">
              <w:rPr>
                <w:rFonts w:ascii="Arial" w:hAnsi="Arial" w:cs="Arial"/>
                <w:i/>
                <w:sz w:val="20"/>
                <w:szCs w:val="20"/>
              </w:rPr>
              <w:t>, (m</w:t>
            </w:r>
            <w:r w:rsidRPr="00892043">
              <w:rPr>
                <w:rFonts w:ascii="Arial" w:hAnsi="Arial" w:cs="Arial"/>
                <w:i/>
                <w:sz w:val="20"/>
                <w:szCs w:val="20"/>
                <w:vertAlign w:val="superscript"/>
              </w:rPr>
              <w:t>3</w:t>
            </w:r>
            <w:r w:rsidRPr="00892043">
              <w:rPr>
                <w:rFonts w:ascii="Arial" w:hAnsi="Arial" w:cs="Arial"/>
                <w:i/>
                <w:sz w:val="20"/>
                <w:szCs w:val="20"/>
              </w:rPr>
              <w:t>/h)</w:t>
            </w:r>
          </w:p>
        </w:tc>
      </w:tr>
      <w:tr w:rsidR="00CA6B7A" w:rsidRPr="00892043" w14:paraId="5D0FDB38" w14:textId="77777777" w:rsidTr="004666F3">
        <w:trPr>
          <w:trHeight w:val="1120"/>
        </w:trPr>
        <w:tc>
          <w:tcPr>
            <w:tcW w:w="279" w:type="pct"/>
            <w:tcBorders>
              <w:top w:val="single" w:sz="4" w:space="0" w:color="auto"/>
              <w:left w:val="single" w:sz="4" w:space="0" w:color="auto"/>
              <w:bottom w:val="single" w:sz="4" w:space="0" w:color="auto"/>
              <w:right w:val="single" w:sz="4" w:space="0" w:color="auto"/>
            </w:tcBorders>
            <w:vAlign w:val="center"/>
          </w:tcPr>
          <w:p w14:paraId="7DFDB6CC"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5.</w:t>
            </w:r>
          </w:p>
        </w:tc>
        <w:tc>
          <w:tcPr>
            <w:tcW w:w="2962" w:type="pct"/>
            <w:tcBorders>
              <w:top w:val="single" w:sz="4" w:space="0" w:color="auto"/>
              <w:left w:val="single" w:sz="4" w:space="0" w:color="auto"/>
              <w:bottom w:val="single" w:sz="4" w:space="0" w:color="auto"/>
              <w:right w:val="single" w:sz="4" w:space="0" w:color="auto"/>
            </w:tcBorders>
            <w:vAlign w:val="center"/>
          </w:tcPr>
          <w:p w14:paraId="095ABE41"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 xml:space="preserve">Prekės turi atitikti Matavimo priemonių techninio reglamento reikalavimus, patvirtintus Lietuvos Respublikos ūkio ministro 2015-10-30 įsakymu Nr. 4-699. </w:t>
            </w:r>
          </w:p>
        </w:tc>
        <w:tc>
          <w:tcPr>
            <w:tcW w:w="1759" w:type="pct"/>
            <w:tcBorders>
              <w:top w:val="single" w:sz="4" w:space="0" w:color="auto"/>
              <w:left w:val="single" w:sz="4" w:space="0" w:color="auto"/>
              <w:bottom w:val="single" w:sz="4" w:space="0" w:color="auto"/>
              <w:right w:val="single" w:sz="4" w:space="0" w:color="auto"/>
            </w:tcBorders>
            <w:vAlign w:val="center"/>
          </w:tcPr>
          <w:p w14:paraId="794166C0"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Atitinka/Neatitinka</w:t>
            </w:r>
          </w:p>
        </w:tc>
      </w:tr>
      <w:tr w:rsidR="00CA6B7A" w:rsidRPr="00892043" w14:paraId="4F35CA0E" w14:textId="77777777" w:rsidTr="004666F3">
        <w:trPr>
          <w:trHeight w:val="1547"/>
        </w:trPr>
        <w:tc>
          <w:tcPr>
            <w:tcW w:w="279" w:type="pct"/>
            <w:tcBorders>
              <w:top w:val="single" w:sz="4" w:space="0" w:color="auto"/>
              <w:left w:val="single" w:sz="4" w:space="0" w:color="auto"/>
              <w:bottom w:val="single" w:sz="4" w:space="0" w:color="auto"/>
              <w:right w:val="single" w:sz="4" w:space="0" w:color="auto"/>
            </w:tcBorders>
            <w:vAlign w:val="center"/>
          </w:tcPr>
          <w:p w14:paraId="4459DCC5"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6.</w:t>
            </w:r>
          </w:p>
        </w:tc>
        <w:tc>
          <w:tcPr>
            <w:tcW w:w="2962" w:type="pct"/>
            <w:tcBorders>
              <w:top w:val="single" w:sz="4" w:space="0" w:color="auto"/>
              <w:left w:val="single" w:sz="4" w:space="0" w:color="auto"/>
              <w:bottom w:val="single" w:sz="4" w:space="0" w:color="auto"/>
              <w:right w:val="single" w:sz="4" w:space="0" w:color="auto"/>
            </w:tcBorders>
            <w:vAlign w:val="center"/>
          </w:tcPr>
          <w:p w14:paraId="46773AD9"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DN25-40 vandens skaitikliams turi būti pasiūlytas toks markės modelis, kad būtų galimybė uždėti duomenų komunikacijos modulį M-Bus.</w:t>
            </w:r>
          </w:p>
        </w:tc>
        <w:tc>
          <w:tcPr>
            <w:tcW w:w="1759" w:type="pct"/>
            <w:tcBorders>
              <w:top w:val="single" w:sz="4" w:space="0" w:color="auto"/>
              <w:left w:val="single" w:sz="4" w:space="0" w:color="auto"/>
              <w:bottom w:val="single" w:sz="4" w:space="0" w:color="auto"/>
              <w:right w:val="single" w:sz="4" w:space="0" w:color="auto"/>
            </w:tcBorders>
            <w:vAlign w:val="center"/>
          </w:tcPr>
          <w:p w14:paraId="67196308"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Atitinka/Neatitinka</w:t>
            </w:r>
            <w:r w:rsidRPr="00892043">
              <w:rPr>
                <w:rFonts w:ascii="Arial" w:hAnsi="Arial" w:cs="Arial"/>
                <w:i/>
                <w:sz w:val="20"/>
                <w:szCs w:val="20"/>
              </w:rPr>
              <w:t xml:space="preserve"> </w:t>
            </w:r>
          </w:p>
          <w:p w14:paraId="53F91FB1" w14:textId="77777777" w:rsidR="00CA6B7A" w:rsidRPr="00892043" w:rsidRDefault="00CA6B7A" w:rsidP="004666F3">
            <w:pPr>
              <w:jc w:val="center"/>
              <w:rPr>
                <w:rFonts w:ascii="Arial" w:hAnsi="Arial" w:cs="Arial"/>
                <w:i/>
                <w:sz w:val="20"/>
                <w:szCs w:val="20"/>
              </w:rPr>
            </w:pPr>
          </w:p>
          <w:p w14:paraId="1741B7D3" w14:textId="77777777" w:rsidR="00CA6B7A" w:rsidRPr="00892043" w:rsidRDefault="00CA6B7A" w:rsidP="004666F3">
            <w:pPr>
              <w:jc w:val="center"/>
              <w:rPr>
                <w:rFonts w:ascii="Arial" w:hAnsi="Arial" w:cs="Arial"/>
                <w:i/>
                <w:sz w:val="20"/>
                <w:szCs w:val="20"/>
              </w:rPr>
            </w:pPr>
            <w:r w:rsidRPr="00892043">
              <w:rPr>
                <w:rFonts w:ascii="Arial" w:hAnsi="Arial" w:cs="Arial"/>
                <w:i/>
                <w:sz w:val="20"/>
                <w:szCs w:val="20"/>
              </w:rPr>
              <w:t>Pateikiama: dokumentai patvirtinantys  galimybę sumontuoti nurodytus modulių tipus</w:t>
            </w:r>
          </w:p>
        </w:tc>
      </w:tr>
      <w:tr w:rsidR="00CA6B7A" w:rsidRPr="00892043" w14:paraId="2DA68F83" w14:textId="77777777" w:rsidTr="004666F3">
        <w:trPr>
          <w:trHeight w:val="2816"/>
        </w:trPr>
        <w:tc>
          <w:tcPr>
            <w:tcW w:w="279" w:type="pct"/>
            <w:tcBorders>
              <w:top w:val="single" w:sz="4" w:space="0" w:color="auto"/>
              <w:left w:val="single" w:sz="4" w:space="0" w:color="auto"/>
              <w:bottom w:val="single" w:sz="4" w:space="0" w:color="auto"/>
              <w:right w:val="single" w:sz="4" w:space="0" w:color="auto"/>
            </w:tcBorders>
            <w:vAlign w:val="center"/>
          </w:tcPr>
          <w:p w14:paraId="5D9561F6"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lastRenderedPageBreak/>
              <w:t>7.</w:t>
            </w:r>
          </w:p>
        </w:tc>
        <w:tc>
          <w:tcPr>
            <w:tcW w:w="2962" w:type="pct"/>
            <w:tcBorders>
              <w:top w:val="single" w:sz="4" w:space="0" w:color="auto"/>
              <w:left w:val="single" w:sz="4" w:space="0" w:color="auto"/>
              <w:bottom w:val="single" w:sz="4" w:space="0" w:color="auto"/>
              <w:right w:val="single" w:sz="4" w:space="0" w:color="auto"/>
            </w:tcBorders>
            <w:vAlign w:val="center"/>
          </w:tcPr>
          <w:p w14:paraId="46DC0344"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Prekės turi atitikti Matavimo priemonių teisinio metrologinio reglamentavimo taisyklių reikalavimus, patvirtintus Lietuvos Respublikos ūkio ministro 2014-10-24 įsakymu Nr. 4-761. Šalto vandens skaitikliai turi patekti į Matavimo priemonių techninio reglamento taikymo sritį, taip pat ženklinami „CE“ ženklu ir papildomu metrologiniu ženklu, kurį sudaro stačiakampyje įrašyta didžioji raidė „M“ ir du paskutiniai ženklo patvirtinimo metų skaitmenys. Ant matavimo priemonės turi būti žymimas paskalbtosios įstaigos identifikavimo numeris, jis rašomas po „CE“ ženklo ir papildomo metrologinio ženklo „M“.</w:t>
            </w:r>
          </w:p>
        </w:tc>
        <w:tc>
          <w:tcPr>
            <w:tcW w:w="1759" w:type="pct"/>
            <w:tcBorders>
              <w:top w:val="single" w:sz="4" w:space="0" w:color="auto"/>
              <w:left w:val="single" w:sz="4" w:space="0" w:color="auto"/>
              <w:bottom w:val="single" w:sz="4" w:space="0" w:color="auto"/>
              <w:right w:val="single" w:sz="4" w:space="0" w:color="auto"/>
            </w:tcBorders>
            <w:vAlign w:val="center"/>
          </w:tcPr>
          <w:p w14:paraId="01762CEF" w14:textId="77777777" w:rsidR="00CA6B7A" w:rsidRPr="00892043" w:rsidRDefault="00CA6B7A" w:rsidP="004666F3">
            <w:pPr>
              <w:jc w:val="center"/>
              <w:rPr>
                <w:rFonts w:ascii="Arial" w:hAnsi="Arial" w:cs="Arial"/>
                <w:i/>
                <w:color w:val="0000FF"/>
                <w:sz w:val="20"/>
                <w:szCs w:val="20"/>
              </w:rPr>
            </w:pPr>
            <w:r w:rsidRPr="00892043">
              <w:rPr>
                <w:rFonts w:ascii="Arial" w:hAnsi="Arial" w:cs="Arial"/>
                <w:b/>
                <w:i/>
                <w:sz w:val="20"/>
                <w:szCs w:val="20"/>
              </w:rPr>
              <w:t>Pateikti</w:t>
            </w:r>
            <w:r w:rsidRPr="00892043">
              <w:rPr>
                <w:rFonts w:ascii="Arial" w:hAnsi="Arial" w:cs="Arial"/>
                <w:i/>
                <w:sz w:val="20"/>
                <w:szCs w:val="20"/>
              </w:rPr>
              <w:t xml:space="preserve"> aktualios redakcijos dokumentą patvirtinantį matavimo priemonės  tipo patvirtinimą</w:t>
            </w:r>
            <w:r w:rsidRPr="00892043">
              <w:rPr>
                <w:rFonts w:ascii="Arial" w:hAnsi="Arial" w:cs="Arial"/>
                <w:i/>
                <w:color w:val="FF0000"/>
                <w:sz w:val="20"/>
                <w:szCs w:val="20"/>
              </w:rPr>
              <w:t xml:space="preserve"> </w:t>
            </w:r>
            <w:r w:rsidRPr="00892043">
              <w:rPr>
                <w:rFonts w:ascii="Arial" w:hAnsi="Arial" w:cs="Arial"/>
                <w:i/>
                <w:sz w:val="20"/>
                <w:szCs w:val="20"/>
              </w:rPr>
              <w:t>pilna apimtimi. Dokumentų lapai turi būti sunumeruoti arabiškais skaitmenimis iš eilės, pradedant nuo pirmo lapo</w:t>
            </w:r>
            <w:r w:rsidRPr="00892043">
              <w:rPr>
                <w:rFonts w:ascii="Arial" w:hAnsi="Arial" w:cs="Arial"/>
                <w:i/>
                <w:color w:val="0000FF"/>
                <w:sz w:val="20"/>
                <w:szCs w:val="20"/>
              </w:rPr>
              <w:t xml:space="preserve"> </w:t>
            </w:r>
          </w:p>
        </w:tc>
      </w:tr>
      <w:tr w:rsidR="00CA6B7A" w:rsidRPr="00892043" w14:paraId="1445387B" w14:textId="77777777" w:rsidTr="004666F3">
        <w:trPr>
          <w:trHeight w:val="2540"/>
        </w:trPr>
        <w:tc>
          <w:tcPr>
            <w:tcW w:w="279" w:type="pct"/>
            <w:tcBorders>
              <w:top w:val="single" w:sz="4" w:space="0" w:color="auto"/>
              <w:left w:val="single" w:sz="4" w:space="0" w:color="auto"/>
              <w:bottom w:val="single" w:sz="4" w:space="0" w:color="auto"/>
              <w:right w:val="single" w:sz="4" w:space="0" w:color="auto"/>
            </w:tcBorders>
            <w:vAlign w:val="center"/>
          </w:tcPr>
          <w:p w14:paraId="69DC6164"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8.</w:t>
            </w:r>
          </w:p>
        </w:tc>
        <w:tc>
          <w:tcPr>
            <w:tcW w:w="2962" w:type="pct"/>
            <w:tcBorders>
              <w:top w:val="single" w:sz="4" w:space="0" w:color="auto"/>
              <w:left w:val="single" w:sz="4" w:space="0" w:color="auto"/>
              <w:bottom w:val="single" w:sz="4" w:space="0" w:color="auto"/>
              <w:right w:val="single" w:sz="4" w:space="0" w:color="auto"/>
            </w:tcBorders>
            <w:vAlign w:val="center"/>
          </w:tcPr>
          <w:p w14:paraId="469125A3"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Ženklai ir žymenys: ant vandens skaitiklio ciferblato (skaičiavimo mechanizmo informacinės plokštės) turi būti nurodyta informacija: skaitiklio gamyklinis numeris, brūkšninis kodas (BAR(EAN)), gamintojo pavadinimas arba prekės ženklas; Europos Sąjungos tyrimo sertifikato numeris, vandens kiekio matavimo vienetai; ilgalaikio darbo srautas Q</w:t>
            </w:r>
            <w:r w:rsidRPr="00892043">
              <w:rPr>
                <w:rFonts w:ascii="Arial" w:hAnsi="Arial" w:cs="Arial"/>
                <w:sz w:val="20"/>
                <w:szCs w:val="20"/>
                <w:vertAlign w:val="subscript"/>
              </w:rPr>
              <w:t>3</w:t>
            </w:r>
            <w:r w:rsidRPr="00892043">
              <w:rPr>
                <w:rFonts w:ascii="Arial" w:hAnsi="Arial" w:cs="Arial"/>
                <w:sz w:val="20"/>
                <w:szCs w:val="20"/>
              </w:rPr>
              <w:t xml:space="preserve"> (m3/h), matavimo ribos vertė R, gamybos metai ir serijos numeris, CE ženklas ir papildomas metrologijos ženklas, ant vandens skaitiklio korpuso - viena arba dvi rodyklės rodančios vandens tekėjimo kryptį.</w:t>
            </w:r>
          </w:p>
        </w:tc>
        <w:tc>
          <w:tcPr>
            <w:tcW w:w="1759" w:type="pct"/>
            <w:tcBorders>
              <w:top w:val="single" w:sz="4" w:space="0" w:color="auto"/>
              <w:left w:val="single" w:sz="4" w:space="0" w:color="auto"/>
              <w:bottom w:val="single" w:sz="4" w:space="0" w:color="auto"/>
              <w:right w:val="single" w:sz="4" w:space="0" w:color="auto"/>
            </w:tcBorders>
            <w:vAlign w:val="center"/>
          </w:tcPr>
          <w:p w14:paraId="495DBA60" w14:textId="77777777" w:rsidR="00CA6B7A" w:rsidRPr="00892043" w:rsidRDefault="00CA6B7A" w:rsidP="004666F3">
            <w:pPr>
              <w:jc w:val="center"/>
              <w:rPr>
                <w:rFonts w:ascii="Arial" w:hAnsi="Arial" w:cs="Arial"/>
                <w:i/>
                <w:sz w:val="20"/>
                <w:szCs w:val="20"/>
              </w:rPr>
            </w:pPr>
            <w:r w:rsidRPr="00892043">
              <w:rPr>
                <w:rFonts w:ascii="Arial" w:hAnsi="Arial" w:cs="Arial"/>
                <w:i/>
                <w:sz w:val="20"/>
                <w:szCs w:val="20"/>
              </w:rPr>
              <w:t xml:space="preserve"> </w:t>
            </w:r>
            <w:r w:rsidRPr="00892043">
              <w:rPr>
                <w:rFonts w:ascii="Arial" w:hAnsi="Arial" w:cs="Arial"/>
                <w:b/>
                <w:i/>
                <w:sz w:val="20"/>
                <w:szCs w:val="20"/>
              </w:rPr>
              <w:t>Atitinka/Neatitinka</w:t>
            </w:r>
            <w:r w:rsidRPr="00892043">
              <w:rPr>
                <w:rFonts w:ascii="Arial" w:hAnsi="Arial" w:cs="Arial"/>
                <w:i/>
                <w:sz w:val="20"/>
                <w:szCs w:val="20"/>
              </w:rPr>
              <w:t xml:space="preserve"> </w:t>
            </w:r>
          </w:p>
          <w:p w14:paraId="2BC3DEC0" w14:textId="77777777" w:rsidR="00CA6B7A" w:rsidRPr="00892043" w:rsidRDefault="00CA6B7A" w:rsidP="004666F3">
            <w:pPr>
              <w:jc w:val="center"/>
              <w:rPr>
                <w:rFonts w:ascii="Arial" w:hAnsi="Arial" w:cs="Arial"/>
                <w:i/>
                <w:sz w:val="20"/>
                <w:szCs w:val="20"/>
              </w:rPr>
            </w:pPr>
            <w:r w:rsidRPr="00892043">
              <w:rPr>
                <w:rFonts w:ascii="Arial" w:hAnsi="Arial" w:cs="Arial"/>
                <w:i/>
                <w:sz w:val="20"/>
                <w:szCs w:val="20"/>
              </w:rPr>
              <w:t xml:space="preserve"> </w:t>
            </w:r>
          </w:p>
        </w:tc>
      </w:tr>
      <w:tr w:rsidR="00CA6B7A" w:rsidRPr="00892043" w14:paraId="2A4EA667" w14:textId="77777777" w:rsidTr="004666F3">
        <w:trPr>
          <w:trHeight w:val="1399"/>
        </w:trPr>
        <w:tc>
          <w:tcPr>
            <w:tcW w:w="279" w:type="pct"/>
            <w:tcBorders>
              <w:top w:val="single" w:sz="4" w:space="0" w:color="auto"/>
              <w:left w:val="single" w:sz="4" w:space="0" w:color="auto"/>
              <w:bottom w:val="single" w:sz="4" w:space="0" w:color="auto"/>
              <w:right w:val="single" w:sz="4" w:space="0" w:color="auto"/>
            </w:tcBorders>
            <w:vAlign w:val="center"/>
          </w:tcPr>
          <w:p w14:paraId="3E947A29"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9.</w:t>
            </w:r>
          </w:p>
        </w:tc>
        <w:tc>
          <w:tcPr>
            <w:tcW w:w="2962" w:type="pct"/>
            <w:tcBorders>
              <w:top w:val="single" w:sz="4" w:space="0" w:color="auto"/>
              <w:left w:val="single" w:sz="4" w:space="0" w:color="auto"/>
              <w:bottom w:val="single" w:sz="4" w:space="0" w:color="auto"/>
              <w:right w:val="single" w:sz="4" w:space="0" w:color="auto"/>
            </w:tcBorders>
            <w:vAlign w:val="center"/>
          </w:tcPr>
          <w:p w14:paraId="611F4891"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Prekių patikros galiojimo laikas turi atitikti Teisinei metrologijai priskirtų matavimo priemonių grupių ir laiko intervalų tarp periodinių patikrų sąraše numatytus laiko intervalus, patvirtintus Lietuvos Respublikos ūkio ministro 2014-08-01 įsakymu Nr. 4-523.</w:t>
            </w:r>
          </w:p>
        </w:tc>
        <w:tc>
          <w:tcPr>
            <w:tcW w:w="1759" w:type="pct"/>
            <w:tcBorders>
              <w:top w:val="single" w:sz="4" w:space="0" w:color="auto"/>
              <w:left w:val="single" w:sz="4" w:space="0" w:color="auto"/>
              <w:bottom w:val="single" w:sz="4" w:space="0" w:color="auto"/>
              <w:right w:val="single" w:sz="4" w:space="0" w:color="auto"/>
            </w:tcBorders>
            <w:vAlign w:val="center"/>
          </w:tcPr>
          <w:p w14:paraId="082FBC12"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Atitinka/Neatitinka</w:t>
            </w:r>
            <w:r w:rsidRPr="00892043">
              <w:rPr>
                <w:rFonts w:ascii="Arial" w:hAnsi="Arial" w:cs="Arial"/>
                <w:i/>
                <w:sz w:val="20"/>
                <w:szCs w:val="20"/>
              </w:rPr>
              <w:t xml:space="preserve"> </w:t>
            </w:r>
          </w:p>
        </w:tc>
      </w:tr>
      <w:tr w:rsidR="00CA6B7A" w:rsidRPr="00892043" w14:paraId="7350D9C4" w14:textId="77777777" w:rsidTr="004666F3">
        <w:trPr>
          <w:trHeight w:val="123"/>
        </w:trPr>
        <w:tc>
          <w:tcPr>
            <w:tcW w:w="279" w:type="pct"/>
            <w:tcBorders>
              <w:top w:val="single" w:sz="4" w:space="0" w:color="auto"/>
              <w:left w:val="single" w:sz="4" w:space="0" w:color="auto"/>
              <w:bottom w:val="single" w:sz="4" w:space="0" w:color="auto"/>
              <w:right w:val="single" w:sz="4" w:space="0" w:color="auto"/>
            </w:tcBorders>
            <w:vAlign w:val="center"/>
          </w:tcPr>
          <w:p w14:paraId="2652892C" w14:textId="77777777" w:rsidR="00CA6B7A" w:rsidRPr="00892043" w:rsidRDefault="00CA6B7A" w:rsidP="004666F3">
            <w:pPr>
              <w:jc w:val="center"/>
              <w:rPr>
                <w:rFonts w:ascii="Arial" w:hAnsi="Arial" w:cs="Arial"/>
                <w:b/>
                <w:sz w:val="20"/>
                <w:szCs w:val="20"/>
              </w:rPr>
            </w:pPr>
          </w:p>
        </w:tc>
        <w:tc>
          <w:tcPr>
            <w:tcW w:w="2962" w:type="pct"/>
            <w:tcBorders>
              <w:top w:val="single" w:sz="4" w:space="0" w:color="auto"/>
              <w:left w:val="single" w:sz="4" w:space="0" w:color="auto"/>
              <w:bottom w:val="single" w:sz="4" w:space="0" w:color="auto"/>
              <w:right w:val="single" w:sz="4" w:space="0" w:color="auto"/>
            </w:tcBorders>
            <w:vAlign w:val="center"/>
          </w:tcPr>
          <w:p w14:paraId="476528F6" w14:textId="77777777" w:rsidR="00CA6B7A" w:rsidRPr="00892043" w:rsidRDefault="00CA6B7A" w:rsidP="004666F3">
            <w:pPr>
              <w:jc w:val="both"/>
              <w:rPr>
                <w:rFonts w:ascii="Arial" w:hAnsi="Arial" w:cs="Arial"/>
                <w:b/>
                <w:sz w:val="20"/>
                <w:szCs w:val="20"/>
              </w:rPr>
            </w:pPr>
            <w:r w:rsidRPr="00892043">
              <w:rPr>
                <w:rFonts w:ascii="Arial" w:hAnsi="Arial" w:cs="Arial"/>
                <w:b/>
                <w:sz w:val="20"/>
                <w:szCs w:val="20"/>
              </w:rPr>
              <w:t>Reikalavimai Prekės patikimumui ir atsparumui dėvėjimuisi</w:t>
            </w:r>
          </w:p>
        </w:tc>
        <w:tc>
          <w:tcPr>
            <w:tcW w:w="1759" w:type="pct"/>
            <w:tcBorders>
              <w:top w:val="single" w:sz="4" w:space="0" w:color="auto"/>
              <w:left w:val="single" w:sz="4" w:space="0" w:color="auto"/>
              <w:bottom w:val="single" w:sz="4" w:space="0" w:color="auto"/>
              <w:right w:val="single" w:sz="4" w:space="0" w:color="auto"/>
            </w:tcBorders>
            <w:vAlign w:val="center"/>
          </w:tcPr>
          <w:p w14:paraId="0EE14641" w14:textId="77777777" w:rsidR="00CA6B7A" w:rsidRPr="00892043" w:rsidRDefault="00CA6B7A" w:rsidP="004666F3">
            <w:pPr>
              <w:jc w:val="center"/>
              <w:rPr>
                <w:rFonts w:ascii="Arial" w:hAnsi="Arial" w:cs="Arial"/>
                <w:color w:val="FF0000"/>
                <w:sz w:val="20"/>
                <w:szCs w:val="20"/>
              </w:rPr>
            </w:pPr>
          </w:p>
        </w:tc>
      </w:tr>
      <w:tr w:rsidR="00CA6B7A" w:rsidRPr="00892043" w14:paraId="58E78D08" w14:textId="77777777" w:rsidTr="004666F3">
        <w:trPr>
          <w:trHeight w:val="1450"/>
        </w:trPr>
        <w:tc>
          <w:tcPr>
            <w:tcW w:w="279" w:type="pct"/>
            <w:tcBorders>
              <w:top w:val="single" w:sz="4" w:space="0" w:color="auto"/>
              <w:left w:val="single" w:sz="4" w:space="0" w:color="auto"/>
              <w:bottom w:val="single" w:sz="4" w:space="0" w:color="auto"/>
              <w:right w:val="single" w:sz="4" w:space="0" w:color="auto"/>
            </w:tcBorders>
            <w:vAlign w:val="center"/>
          </w:tcPr>
          <w:p w14:paraId="7FBF3035"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10.</w:t>
            </w:r>
          </w:p>
        </w:tc>
        <w:tc>
          <w:tcPr>
            <w:tcW w:w="2962" w:type="pct"/>
            <w:tcBorders>
              <w:top w:val="single" w:sz="4" w:space="0" w:color="auto"/>
              <w:left w:val="single" w:sz="4" w:space="0" w:color="auto"/>
              <w:bottom w:val="single" w:sz="4" w:space="0" w:color="auto"/>
              <w:right w:val="single" w:sz="4" w:space="0" w:color="auto"/>
            </w:tcBorders>
            <w:vAlign w:val="center"/>
          </w:tcPr>
          <w:p w14:paraId="64A952C5"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Prekės turi būti apsaugotos nuo bet kokio išorinio statinio magnetinio lauko poveikio prie įvairių skaitiklio darbo srautų.</w:t>
            </w:r>
          </w:p>
        </w:tc>
        <w:tc>
          <w:tcPr>
            <w:tcW w:w="1759" w:type="pct"/>
            <w:tcBorders>
              <w:top w:val="single" w:sz="4" w:space="0" w:color="auto"/>
              <w:left w:val="single" w:sz="4" w:space="0" w:color="auto"/>
              <w:bottom w:val="single" w:sz="4" w:space="0" w:color="auto"/>
              <w:right w:val="single" w:sz="4" w:space="0" w:color="auto"/>
            </w:tcBorders>
            <w:vAlign w:val="center"/>
          </w:tcPr>
          <w:p w14:paraId="4ED93099"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Atitinka/Neatitinka</w:t>
            </w:r>
            <w:r w:rsidRPr="00892043">
              <w:rPr>
                <w:rFonts w:ascii="Arial" w:hAnsi="Arial" w:cs="Arial"/>
                <w:i/>
                <w:sz w:val="20"/>
                <w:szCs w:val="20"/>
              </w:rPr>
              <w:t xml:space="preserve"> </w:t>
            </w:r>
          </w:p>
          <w:p w14:paraId="7D2A4009" w14:textId="77777777" w:rsidR="00CA6B7A" w:rsidRPr="00892043" w:rsidRDefault="00CA6B7A" w:rsidP="004666F3">
            <w:pPr>
              <w:jc w:val="center"/>
              <w:rPr>
                <w:rFonts w:ascii="Arial" w:hAnsi="Arial" w:cs="Arial"/>
                <w:i/>
                <w:sz w:val="20"/>
                <w:szCs w:val="20"/>
              </w:rPr>
            </w:pPr>
            <w:r w:rsidRPr="00892043">
              <w:rPr>
                <w:rFonts w:ascii="Arial" w:hAnsi="Arial" w:cs="Arial"/>
                <w:i/>
                <w:sz w:val="20"/>
                <w:szCs w:val="20"/>
              </w:rPr>
              <w:t>Pateikti atestuotos laboratorijos bandymų protokolo kopiją, kad skaitiklis apsaugotas nuo išorinio magnetinio lauko poveikio.</w:t>
            </w:r>
          </w:p>
        </w:tc>
      </w:tr>
      <w:tr w:rsidR="00CA6B7A" w:rsidRPr="00892043" w14:paraId="5EC8F281" w14:textId="77777777" w:rsidTr="004666F3">
        <w:trPr>
          <w:trHeight w:val="847"/>
        </w:trPr>
        <w:tc>
          <w:tcPr>
            <w:tcW w:w="279" w:type="pct"/>
            <w:tcBorders>
              <w:top w:val="single" w:sz="4" w:space="0" w:color="auto"/>
              <w:left w:val="single" w:sz="4" w:space="0" w:color="auto"/>
              <w:bottom w:val="single" w:sz="4" w:space="0" w:color="auto"/>
              <w:right w:val="single" w:sz="4" w:space="0" w:color="auto"/>
            </w:tcBorders>
            <w:vAlign w:val="center"/>
          </w:tcPr>
          <w:p w14:paraId="461A5E2C"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11.</w:t>
            </w:r>
          </w:p>
        </w:tc>
        <w:tc>
          <w:tcPr>
            <w:tcW w:w="2962" w:type="pct"/>
            <w:tcBorders>
              <w:top w:val="single" w:sz="4" w:space="0" w:color="auto"/>
              <w:left w:val="single" w:sz="4" w:space="0" w:color="auto"/>
              <w:bottom w:val="single" w:sz="4" w:space="0" w:color="auto"/>
              <w:right w:val="single" w:sz="4" w:space="0" w:color="auto"/>
            </w:tcBorders>
            <w:vAlign w:val="center"/>
          </w:tcPr>
          <w:p w14:paraId="7C9B97E5"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Pateikti gamintojo garantinį raštą šiems skaitikliams teikti atsargines detales ne mažiau kaip tris metus.</w:t>
            </w:r>
          </w:p>
        </w:tc>
        <w:tc>
          <w:tcPr>
            <w:tcW w:w="1759" w:type="pct"/>
            <w:tcBorders>
              <w:top w:val="single" w:sz="4" w:space="0" w:color="auto"/>
              <w:left w:val="single" w:sz="4" w:space="0" w:color="auto"/>
              <w:bottom w:val="single" w:sz="4" w:space="0" w:color="auto"/>
              <w:right w:val="single" w:sz="4" w:space="0" w:color="auto"/>
            </w:tcBorders>
            <w:vAlign w:val="center"/>
          </w:tcPr>
          <w:p w14:paraId="781F2B31" w14:textId="77777777" w:rsidR="00CA6B7A" w:rsidRPr="00892043" w:rsidRDefault="00CA6B7A" w:rsidP="004666F3">
            <w:pPr>
              <w:jc w:val="center"/>
              <w:rPr>
                <w:rFonts w:ascii="Arial" w:hAnsi="Arial" w:cs="Arial"/>
                <w:i/>
                <w:color w:val="000000"/>
                <w:sz w:val="20"/>
                <w:szCs w:val="20"/>
              </w:rPr>
            </w:pPr>
            <w:r w:rsidRPr="00892043">
              <w:rPr>
                <w:rFonts w:ascii="Arial" w:hAnsi="Arial" w:cs="Arial"/>
                <w:b/>
                <w:i/>
                <w:color w:val="000000"/>
                <w:sz w:val="20"/>
                <w:szCs w:val="20"/>
              </w:rPr>
              <w:t>Pateikti</w:t>
            </w:r>
            <w:r w:rsidRPr="00892043">
              <w:rPr>
                <w:rFonts w:ascii="Arial" w:hAnsi="Arial" w:cs="Arial"/>
                <w:i/>
                <w:color w:val="000000"/>
                <w:sz w:val="20"/>
                <w:szCs w:val="20"/>
              </w:rPr>
              <w:t xml:space="preserve"> gamintojo garantinį raštą</w:t>
            </w:r>
          </w:p>
        </w:tc>
      </w:tr>
      <w:tr w:rsidR="00CA6B7A" w:rsidRPr="00892043" w14:paraId="4C013394" w14:textId="77777777" w:rsidTr="004666F3">
        <w:trPr>
          <w:trHeight w:val="1129"/>
        </w:trPr>
        <w:tc>
          <w:tcPr>
            <w:tcW w:w="279" w:type="pct"/>
            <w:tcBorders>
              <w:top w:val="single" w:sz="4" w:space="0" w:color="auto"/>
              <w:left w:val="single" w:sz="4" w:space="0" w:color="auto"/>
              <w:bottom w:val="single" w:sz="4" w:space="0" w:color="auto"/>
              <w:right w:val="single" w:sz="4" w:space="0" w:color="auto"/>
            </w:tcBorders>
            <w:vAlign w:val="center"/>
          </w:tcPr>
          <w:p w14:paraId="5E0C3ADE"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12.</w:t>
            </w:r>
          </w:p>
        </w:tc>
        <w:tc>
          <w:tcPr>
            <w:tcW w:w="2962" w:type="pct"/>
            <w:tcBorders>
              <w:top w:val="single" w:sz="4" w:space="0" w:color="auto"/>
              <w:left w:val="single" w:sz="4" w:space="0" w:color="auto"/>
              <w:bottom w:val="single" w:sz="4" w:space="0" w:color="auto"/>
              <w:right w:val="single" w:sz="4" w:space="0" w:color="auto"/>
            </w:tcBorders>
            <w:vAlign w:val="center"/>
          </w:tcPr>
          <w:p w14:paraId="163B4818"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Prekės konstrukcija turi garantuoti, kad nei Prekė nei jos reguliavimo įtaisas negalėtų būti išmontuoti ar pakeisti nepažeidus vandens skaitiklio ar kitų vandens skaitiklio apsauginių įtaisų.</w:t>
            </w:r>
          </w:p>
        </w:tc>
        <w:tc>
          <w:tcPr>
            <w:tcW w:w="1759" w:type="pct"/>
            <w:tcBorders>
              <w:top w:val="single" w:sz="4" w:space="0" w:color="auto"/>
              <w:left w:val="single" w:sz="4" w:space="0" w:color="auto"/>
              <w:bottom w:val="single" w:sz="4" w:space="0" w:color="auto"/>
              <w:right w:val="single" w:sz="4" w:space="0" w:color="auto"/>
            </w:tcBorders>
            <w:vAlign w:val="center"/>
          </w:tcPr>
          <w:p w14:paraId="7B497457"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Atitinka/Neatitinka</w:t>
            </w:r>
          </w:p>
        </w:tc>
      </w:tr>
      <w:tr w:rsidR="00CA6B7A" w:rsidRPr="00892043" w14:paraId="108B8171" w14:textId="77777777" w:rsidTr="004666F3">
        <w:trPr>
          <w:trHeight w:val="1400"/>
        </w:trPr>
        <w:tc>
          <w:tcPr>
            <w:tcW w:w="279" w:type="pct"/>
            <w:tcBorders>
              <w:top w:val="single" w:sz="4" w:space="0" w:color="auto"/>
              <w:left w:val="single" w:sz="4" w:space="0" w:color="auto"/>
              <w:bottom w:val="single" w:sz="4" w:space="0" w:color="auto"/>
              <w:right w:val="single" w:sz="4" w:space="0" w:color="auto"/>
            </w:tcBorders>
            <w:vAlign w:val="center"/>
          </w:tcPr>
          <w:p w14:paraId="652485E9"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13.</w:t>
            </w:r>
          </w:p>
        </w:tc>
        <w:tc>
          <w:tcPr>
            <w:tcW w:w="2962" w:type="pct"/>
            <w:tcBorders>
              <w:top w:val="single" w:sz="4" w:space="0" w:color="auto"/>
              <w:left w:val="single" w:sz="4" w:space="0" w:color="auto"/>
              <w:bottom w:val="single" w:sz="4" w:space="0" w:color="auto"/>
              <w:right w:val="single" w:sz="4" w:space="0" w:color="auto"/>
            </w:tcBorders>
            <w:vAlign w:val="center"/>
          </w:tcPr>
          <w:p w14:paraId="453230FB"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 xml:space="preserve">Prekėms suteikiamas ne trumpesnis kaip 2 metų garantinis laikotarpis. Garantiniu laikotarpiu ant Prekės skaičiavimo mechanizmo apsauginio dangtelio ar kitų plastmasinių dalių negali atsirasti suaižėjimo ar kitų deformacijos požymių. </w:t>
            </w:r>
          </w:p>
        </w:tc>
        <w:tc>
          <w:tcPr>
            <w:tcW w:w="1759" w:type="pct"/>
            <w:tcBorders>
              <w:top w:val="single" w:sz="4" w:space="0" w:color="auto"/>
              <w:left w:val="single" w:sz="4" w:space="0" w:color="auto"/>
              <w:bottom w:val="single" w:sz="4" w:space="0" w:color="auto"/>
              <w:right w:val="single" w:sz="4" w:space="0" w:color="auto"/>
            </w:tcBorders>
            <w:vAlign w:val="center"/>
          </w:tcPr>
          <w:p w14:paraId="318DF842"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Nurodyti</w:t>
            </w:r>
            <w:r w:rsidRPr="00892043">
              <w:rPr>
                <w:rFonts w:ascii="Arial" w:hAnsi="Arial" w:cs="Arial"/>
                <w:i/>
                <w:sz w:val="20"/>
                <w:szCs w:val="20"/>
              </w:rPr>
              <w:t xml:space="preserve"> suteikiamos garantijos laikotarpį </w:t>
            </w:r>
          </w:p>
          <w:p w14:paraId="2E79C51C" w14:textId="77777777" w:rsidR="00CA6B7A" w:rsidRPr="00892043" w:rsidRDefault="00CA6B7A" w:rsidP="004666F3">
            <w:pPr>
              <w:rPr>
                <w:rFonts w:ascii="Arial" w:hAnsi="Arial" w:cs="Arial"/>
                <w:i/>
                <w:color w:val="7030A0"/>
                <w:sz w:val="20"/>
                <w:szCs w:val="20"/>
              </w:rPr>
            </w:pPr>
          </w:p>
        </w:tc>
      </w:tr>
    </w:tbl>
    <w:p w14:paraId="3529BA21" w14:textId="77777777" w:rsidR="00CA6B7A" w:rsidRPr="00892043" w:rsidRDefault="00CA6B7A" w:rsidP="005100E0">
      <w:pPr>
        <w:rPr>
          <w:rFonts w:ascii="Arial" w:hAnsi="Arial" w:cs="Arial"/>
          <w:b/>
          <w:sz w:val="20"/>
          <w:szCs w:val="20"/>
          <w:lang w:eastAsia="fi-FI"/>
        </w:rPr>
      </w:pPr>
    </w:p>
    <w:p w14:paraId="058E9E1B" w14:textId="4B5416AC" w:rsidR="00CA6B7A" w:rsidRPr="00892043" w:rsidRDefault="00CA6B7A" w:rsidP="005100E0">
      <w:pPr>
        <w:rPr>
          <w:rFonts w:ascii="Arial" w:hAnsi="Arial" w:cs="Arial"/>
          <w:b/>
          <w:sz w:val="20"/>
          <w:szCs w:val="20"/>
          <w:lang w:eastAsia="fi-FI"/>
        </w:rPr>
      </w:pPr>
    </w:p>
    <w:p w14:paraId="73F6AC68" w14:textId="77777777" w:rsidR="00CA6B7A" w:rsidRPr="00892043" w:rsidRDefault="00CA6B7A" w:rsidP="005100E0">
      <w:pPr>
        <w:rPr>
          <w:rFonts w:ascii="Arial" w:hAnsi="Arial" w:cs="Arial"/>
          <w:b/>
          <w:sz w:val="20"/>
          <w:szCs w:val="20"/>
          <w:lang w:eastAsia="fi-FI"/>
        </w:rPr>
      </w:pPr>
    </w:p>
    <w:p w14:paraId="23EDD9E9" w14:textId="77777777" w:rsidR="00CA6B7A" w:rsidRPr="00892043" w:rsidRDefault="00CA6B7A" w:rsidP="005100E0">
      <w:pPr>
        <w:rPr>
          <w:rFonts w:ascii="Arial" w:hAnsi="Arial" w:cs="Arial"/>
          <w:b/>
          <w:sz w:val="20"/>
          <w:szCs w:val="20"/>
          <w:lang w:eastAsia="fi-FI"/>
        </w:rPr>
      </w:pPr>
    </w:p>
    <w:p w14:paraId="69D7788B" w14:textId="631E7EA8" w:rsidR="005100E0" w:rsidRPr="00892043" w:rsidRDefault="005100E0" w:rsidP="005100E0">
      <w:pPr>
        <w:rPr>
          <w:rFonts w:ascii="Arial" w:hAnsi="Arial" w:cs="Arial"/>
          <w:b/>
          <w:sz w:val="20"/>
          <w:szCs w:val="20"/>
          <w:lang w:eastAsia="fi-FI"/>
        </w:rPr>
      </w:pPr>
      <w:r w:rsidRPr="00892043">
        <w:rPr>
          <w:rFonts w:ascii="Arial" w:hAnsi="Arial" w:cs="Arial"/>
          <w:b/>
          <w:sz w:val="20"/>
          <w:szCs w:val="20"/>
          <w:lang w:eastAsia="fi-FI"/>
        </w:rPr>
        <w:lastRenderedPageBreak/>
        <w:t>SIŪLOMŲ PREKIŲ KAINA (PASIŪLYMO KAINA)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3755"/>
        <w:gridCol w:w="1017"/>
        <w:gridCol w:w="964"/>
        <w:gridCol w:w="1914"/>
        <w:gridCol w:w="1551"/>
      </w:tblGrid>
      <w:tr w:rsidR="00005C59" w:rsidRPr="00892043" w14:paraId="0094C220" w14:textId="77777777" w:rsidTr="00EB41D3">
        <w:trPr>
          <w:trHeight w:val="576"/>
        </w:trPr>
        <w:tc>
          <w:tcPr>
            <w:tcW w:w="580" w:type="dxa"/>
            <w:shd w:val="clear" w:color="auto" w:fill="auto"/>
          </w:tcPr>
          <w:p w14:paraId="2945496D" w14:textId="77777777" w:rsidR="00005C59" w:rsidRPr="00892043" w:rsidRDefault="00005C59" w:rsidP="002E68D3">
            <w:pPr>
              <w:widowControl w:val="0"/>
              <w:autoSpaceDE w:val="0"/>
              <w:autoSpaceDN w:val="0"/>
              <w:adjustRightInd w:val="0"/>
              <w:spacing w:line="276" w:lineRule="auto"/>
              <w:ind w:firstLine="41"/>
              <w:jc w:val="center"/>
              <w:rPr>
                <w:rFonts w:ascii="Arial" w:hAnsi="Arial" w:cs="Arial"/>
                <w:b/>
                <w:sz w:val="20"/>
                <w:szCs w:val="20"/>
              </w:rPr>
            </w:pPr>
            <w:r w:rsidRPr="00892043">
              <w:rPr>
                <w:rFonts w:ascii="Arial" w:hAnsi="Arial" w:cs="Arial"/>
                <w:b/>
                <w:sz w:val="20"/>
                <w:szCs w:val="20"/>
              </w:rPr>
              <w:t>Eil. Nr.</w:t>
            </w:r>
          </w:p>
        </w:tc>
        <w:tc>
          <w:tcPr>
            <w:tcW w:w="3755" w:type="dxa"/>
            <w:shd w:val="clear" w:color="auto" w:fill="auto"/>
          </w:tcPr>
          <w:p w14:paraId="621E9DBB" w14:textId="77777777" w:rsidR="00005C59" w:rsidRPr="00892043" w:rsidRDefault="00005C59" w:rsidP="002E68D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Pavadinimas</w:t>
            </w:r>
          </w:p>
        </w:tc>
        <w:tc>
          <w:tcPr>
            <w:tcW w:w="1017" w:type="dxa"/>
            <w:shd w:val="clear" w:color="auto" w:fill="auto"/>
          </w:tcPr>
          <w:p w14:paraId="4B96058B" w14:textId="77777777" w:rsidR="00005C59" w:rsidRPr="00892043" w:rsidRDefault="00005C59" w:rsidP="002E68D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Mato vienetas</w:t>
            </w:r>
          </w:p>
        </w:tc>
        <w:tc>
          <w:tcPr>
            <w:tcW w:w="964" w:type="dxa"/>
          </w:tcPr>
          <w:p w14:paraId="555F93F0" w14:textId="77777777" w:rsidR="00005C59" w:rsidRPr="00892043" w:rsidRDefault="00005C59" w:rsidP="002E68D3">
            <w:pPr>
              <w:widowControl w:val="0"/>
              <w:autoSpaceDE w:val="0"/>
              <w:autoSpaceDN w:val="0"/>
              <w:adjustRightInd w:val="0"/>
              <w:spacing w:line="276" w:lineRule="auto"/>
              <w:ind w:firstLine="149"/>
              <w:jc w:val="center"/>
              <w:rPr>
                <w:rFonts w:ascii="Arial" w:hAnsi="Arial" w:cs="Arial"/>
                <w:b/>
                <w:sz w:val="20"/>
                <w:szCs w:val="20"/>
              </w:rPr>
            </w:pPr>
            <w:r w:rsidRPr="00892043">
              <w:rPr>
                <w:rFonts w:ascii="Arial" w:hAnsi="Arial" w:cs="Arial"/>
                <w:b/>
                <w:sz w:val="20"/>
                <w:szCs w:val="20"/>
              </w:rPr>
              <w:t>Kiekis</w:t>
            </w:r>
          </w:p>
          <w:p w14:paraId="4EBB5459" w14:textId="77777777" w:rsidR="00005C59" w:rsidRPr="00892043" w:rsidRDefault="00005C59" w:rsidP="002E68D3">
            <w:pPr>
              <w:widowControl w:val="0"/>
              <w:autoSpaceDE w:val="0"/>
              <w:autoSpaceDN w:val="0"/>
              <w:adjustRightInd w:val="0"/>
              <w:spacing w:line="276" w:lineRule="auto"/>
              <w:ind w:firstLine="149"/>
              <w:jc w:val="center"/>
              <w:rPr>
                <w:rFonts w:ascii="Arial" w:hAnsi="Arial" w:cs="Arial"/>
                <w:b/>
                <w:sz w:val="20"/>
                <w:szCs w:val="20"/>
              </w:rPr>
            </w:pPr>
          </w:p>
        </w:tc>
        <w:tc>
          <w:tcPr>
            <w:tcW w:w="1914" w:type="dxa"/>
          </w:tcPr>
          <w:p w14:paraId="039FC555" w14:textId="77777777" w:rsidR="00005C59" w:rsidRPr="00892043" w:rsidRDefault="00005C59" w:rsidP="002E68D3">
            <w:pPr>
              <w:widowControl w:val="0"/>
              <w:autoSpaceDE w:val="0"/>
              <w:autoSpaceDN w:val="0"/>
              <w:adjustRightInd w:val="0"/>
              <w:spacing w:line="276" w:lineRule="auto"/>
              <w:ind w:firstLine="149"/>
              <w:jc w:val="center"/>
              <w:rPr>
                <w:rFonts w:ascii="Arial" w:hAnsi="Arial" w:cs="Arial"/>
                <w:b/>
                <w:sz w:val="20"/>
                <w:szCs w:val="20"/>
              </w:rPr>
            </w:pPr>
            <w:r w:rsidRPr="00892043">
              <w:rPr>
                <w:rFonts w:ascii="Arial" w:hAnsi="Arial" w:cs="Arial"/>
                <w:b/>
                <w:sz w:val="20"/>
                <w:szCs w:val="20"/>
              </w:rPr>
              <w:t>Vieneto kaina</w:t>
            </w:r>
          </w:p>
          <w:p w14:paraId="2362100B" w14:textId="77777777" w:rsidR="00005C59" w:rsidRPr="00892043" w:rsidRDefault="00005C59" w:rsidP="002E68D3">
            <w:pPr>
              <w:widowControl w:val="0"/>
              <w:autoSpaceDE w:val="0"/>
              <w:autoSpaceDN w:val="0"/>
              <w:adjustRightInd w:val="0"/>
              <w:spacing w:line="276" w:lineRule="auto"/>
              <w:ind w:firstLine="149"/>
              <w:jc w:val="center"/>
              <w:rPr>
                <w:rFonts w:ascii="Arial" w:hAnsi="Arial" w:cs="Arial"/>
                <w:b/>
                <w:sz w:val="20"/>
                <w:szCs w:val="20"/>
              </w:rPr>
            </w:pPr>
            <w:proofErr w:type="spellStart"/>
            <w:r w:rsidRPr="00892043">
              <w:rPr>
                <w:rFonts w:ascii="Arial" w:hAnsi="Arial" w:cs="Arial"/>
                <w:b/>
                <w:sz w:val="20"/>
                <w:szCs w:val="20"/>
              </w:rPr>
              <w:t>Eur</w:t>
            </w:r>
            <w:proofErr w:type="spellEnd"/>
            <w:r w:rsidRPr="00892043">
              <w:rPr>
                <w:rFonts w:ascii="Arial" w:hAnsi="Arial" w:cs="Arial"/>
                <w:b/>
                <w:sz w:val="20"/>
                <w:szCs w:val="20"/>
              </w:rPr>
              <w:t xml:space="preserve"> be PVM</w:t>
            </w:r>
          </w:p>
        </w:tc>
        <w:tc>
          <w:tcPr>
            <w:tcW w:w="1551" w:type="dxa"/>
          </w:tcPr>
          <w:p w14:paraId="040E3863" w14:textId="77777777" w:rsidR="00005C59" w:rsidRPr="00892043" w:rsidRDefault="00005C59" w:rsidP="002E68D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 xml:space="preserve">Kaina </w:t>
            </w:r>
            <w:proofErr w:type="spellStart"/>
            <w:r w:rsidRPr="00892043">
              <w:rPr>
                <w:rFonts w:ascii="Arial" w:hAnsi="Arial" w:cs="Arial"/>
                <w:b/>
                <w:sz w:val="20"/>
                <w:szCs w:val="20"/>
              </w:rPr>
              <w:t>Eur</w:t>
            </w:r>
            <w:proofErr w:type="spellEnd"/>
          </w:p>
          <w:p w14:paraId="3095DEE5" w14:textId="77777777" w:rsidR="00005C59" w:rsidRPr="00892043" w:rsidRDefault="00005C59" w:rsidP="002E68D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be PVM</w:t>
            </w:r>
          </w:p>
        </w:tc>
      </w:tr>
      <w:tr w:rsidR="00005C59" w:rsidRPr="00892043" w14:paraId="3B9816E5" w14:textId="77777777" w:rsidTr="00EB41D3">
        <w:trPr>
          <w:trHeight w:val="255"/>
        </w:trPr>
        <w:tc>
          <w:tcPr>
            <w:tcW w:w="580" w:type="dxa"/>
            <w:shd w:val="clear" w:color="auto" w:fill="DAEEF3" w:themeFill="accent5" w:themeFillTint="33"/>
          </w:tcPr>
          <w:p w14:paraId="65E7EB50" w14:textId="77777777" w:rsidR="00005C59" w:rsidRPr="00892043" w:rsidRDefault="00005C59" w:rsidP="002E68D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1</w:t>
            </w:r>
          </w:p>
        </w:tc>
        <w:tc>
          <w:tcPr>
            <w:tcW w:w="3755" w:type="dxa"/>
            <w:shd w:val="clear" w:color="auto" w:fill="DAEEF3" w:themeFill="accent5" w:themeFillTint="33"/>
          </w:tcPr>
          <w:p w14:paraId="0D3B43EB" w14:textId="77777777" w:rsidR="00005C59" w:rsidRPr="00892043" w:rsidRDefault="00005C59" w:rsidP="002E68D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2</w:t>
            </w:r>
          </w:p>
        </w:tc>
        <w:tc>
          <w:tcPr>
            <w:tcW w:w="1017" w:type="dxa"/>
            <w:shd w:val="clear" w:color="auto" w:fill="DAEEF3" w:themeFill="accent5" w:themeFillTint="33"/>
          </w:tcPr>
          <w:p w14:paraId="35A943DF" w14:textId="77777777" w:rsidR="00005C59" w:rsidRPr="00892043" w:rsidRDefault="00005C59" w:rsidP="002E68D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3</w:t>
            </w:r>
          </w:p>
        </w:tc>
        <w:tc>
          <w:tcPr>
            <w:tcW w:w="964" w:type="dxa"/>
            <w:shd w:val="clear" w:color="auto" w:fill="DAEEF3" w:themeFill="accent5" w:themeFillTint="33"/>
          </w:tcPr>
          <w:p w14:paraId="399D9003" w14:textId="77777777" w:rsidR="00005C59" w:rsidRPr="00892043" w:rsidRDefault="00005C59" w:rsidP="002E68D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4</w:t>
            </w:r>
          </w:p>
        </w:tc>
        <w:tc>
          <w:tcPr>
            <w:tcW w:w="1914" w:type="dxa"/>
            <w:shd w:val="clear" w:color="auto" w:fill="DAEEF3" w:themeFill="accent5" w:themeFillTint="33"/>
          </w:tcPr>
          <w:p w14:paraId="6CAAA04C" w14:textId="77777777" w:rsidR="00005C59" w:rsidRPr="00892043" w:rsidRDefault="00005C59" w:rsidP="002E68D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5</w:t>
            </w:r>
          </w:p>
        </w:tc>
        <w:tc>
          <w:tcPr>
            <w:tcW w:w="1551" w:type="dxa"/>
            <w:shd w:val="clear" w:color="auto" w:fill="DAEEF3" w:themeFill="accent5" w:themeFillTint="33"/>
          </w:tcPr>
          <w:p w14:paraId="68D48250" w14:textId="77777777" w:rsidR="00005C59" w:rsidRPr="00892043" w:rsidRDefault="00005C59" w:rsidP="002E68D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6(4×5)</w:t>
            </w:r>
          </w:p>
        </w:tc>
      </w:tr>
      <w:tr w:rsidR="00005C59" w:rsidRPr="00892043" w14:paraId="2D49FD66" w14:textId="77777777" w:rsidTr="00EB41D3">
        <w:trPr>
          <w:trHeight w:val="299"/>
        </w:trPr>
        <w:tc>
          <w:tcPr>
            <w:tcW w:w="580" w:type="dxa"/>
            <w:shd w:val="clear" w:color="auto" w:fill="auto"/>
          </w:tcPr>
          <w:p w14:paraId="54B3353E" w14:textId="77777777" w:rsidR="00005C59" w:rsidRPr="00892043" w:rsidRDefault="00005C59" w:rsidP="002E68D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1.</w:t>
            </w:r>
          </w:p>
        </w:tc>
        <w:tc>
          <w:tcPr>
            <w:tcW w:w="3755" w:type="dxa"/>
            <w:vAlign w:val="center"/>
          </w:tcPr>
          <w:p w14:paraId="7A0E747F" w14:textId="77777777" w:rsidR="00005C59" w:rsidRPr="00892043" w:rsidRDefault="00005C59" w:rsidP="002E68D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15, L-80 mm</w:t>
            </w:r>
          </w:p>
          <w:p w14:paraId="17981856" w14:textId="77777777" w:rsidR="00005C59" w:rsidRPr="00892043" w:rsidRDefault="00005C59" w:rsidP="002E68D3">
            <w:pPr>
              <w:rPr>
                <w:rFonts w:ascii="Arial" w:hAnsi="Arial" w:cs="Arial"/>
                <w:i/>
                <w:sz w:val="20"/>
                <w:szCs w:val="20"/>
              </w:rPr>
            </w:pPr>
            <w:r w:rsidRPr="00892043">
              <w:rPr>
                <w:rFonts w:ascii="Arial" w:hAnsi="Arial" w:cs="Arial"/>
                <w:i/>
                <w:color w:val="000000" w:themeColor="text1"/>
                <w:sz w:val="20"/>
                <w:szCs w:val="20"/>
                <w:bdr w:val="none" w:sz="0" w:space="0" w:color="auto" w:frame="1"/>
              </w:rPr>
              <w:t>(Nurodyti gamintoją ir modelį)</w:t>
            </w:r>
          </w:p>
        </w:tc>
        <w:tc>
          <w:tcPr>
            <w:tcW w:w="1017" w:type="dxa"/>
            <w:shd w:val="clear" w:color="auto" w:fill="auto"/>
          </w:tcPr>
          <w:p w14:paraId="40EA59CF" w14:textId="77777777" w:rsidR="00005C59" w:rsidRPr="00892043" w:rsidRDefault="00005C59" w:rsidP="002E68D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7984275F" w14:textId="0A40570C" w:rsidR="00005C59" w:rsidRPr="00892043" w:rsidRDefault="0060629B" w:rsidP="002E68D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5000</w:t>
            </w:r>
          </w:p>
        </w:tc>
        <w:tc>
          <w:tcPr>
            <w:tcW w:w="1914" w:type="dxa"/>
          </w:tcPr>
          <w:p w14:paraId="5DE76B29" w14:textId="77777777" w:rsidR="00005C59" w:rsidRPr="00892043" w:rsidRDefault="00005C59" w:rsidP="002E68D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1206E348" w14:textId="77777777" w:rsidR="00005C59" w:rsidRPr="00892043" w:rsidRDefault="00005C59" w:rsidP="002E68D3">
            <w:pPr>
              <w:widowControl w:val="0"/>
              <w:autoSpaceDE w:val="0"/>
              <w:autoSpaceDN w:val="0"/>
              <w:adjustRightInd w:val="0"/>
              <w:spacing w:line="276" w:lineRule="auto"/>
              <w:ind w:firstLine="52"/>
              <w:jc w:val="center"/>
              <w:rPr>
                <w:rFonts w:ascii="Arial" w:hAnsi="Arial" w:cs="Arial"/>
                <w:sz w:val="20"/>
                <w:szCs w:val="20"/>
              </w:rPr>
            </w:pPr>
          </w:p>
        </w:tc>
      </w:tr>
      <w:tr w:rsidR="00005C59" w:rsidRPr="00892043" w14:paraId="0B03BE8C" w14:textId="77777777" w:rsidTr="00EB41D3">
        <w:trPr>
          <w:trHeight w:val="299"/>
        </w:trPr>
        <w:tc>
          <w:tcPr>
            <w:tcW w:w="580" w:type="dxa"/>
            <w:shd w:val="clear" w:color="auto" w:fill="auto"/>
          </w:tcPr>
          <w:p w14:paraId="0A8B0D65" w14:textId="77777777" w:rsidR="00005C59" w:rsidRPr="00892043" w:rsidRDefault="00005C59" w:rsidP="002E68D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2.</w:t>
            </w:r>
          </w:p>
        </w:tc>
        <w:tc>
          <w:tcPr>
            <w:tcW w:w="3755" w:type="dxa"/>
            <w:vAlign w:val="center"/>
          </w:tcPr>
          <w:p w14:paraId="138D9F48" w14:textId="77777777" w:rsidR="00005C59" w:rsidRPr="00892043" w:rsidRDefault="00005C59" w:rsidP="002E68D3">
            <w:pPr>
              <w:jc w:val="both"/>
              <w:rPr>
                <w:rFonts w:ascii="Arial" w:hAnsi="Arial" w:cs="Arial"/>
                <w:color w:val="000000" w:themeColor="text1"/>
                <w:sz w:val="20"/>
                <w:szCs w:val="20"/>
                <w:bdr w:val="none" w:sz="0" w:space="0" w:color="auto" w:frame="1"/>
              </w:rPr>
            </w:pPr>
            <w:r w:rsidRPr="00892043">
              <w:rPr>
                <w:rFonts w:ascii="Arial" w:hAnsi="Arial" w:cs="Arial"/>
                <w:color w:val="000000" w:themeColor="text1"/>
                <w:sz w:val="20"/>
                <w:szCs w:val="20"/>
                <w:bdr w:val="none" w:sz="0" w:space="0" w:color="auto" w:frame="1"/>
              </w:rPr>
              <w:t>Šalto vandens skaitikliai DN 15, L-110 mm</w:t>
            </w:r>
          </w:p>
          <w:p w14:paraId="3B243A7D" w14:textId="77777777" w:rsidR="00005C59" w:rsidRPr="00892043" w:rsidRDefault="00005C59" w:rsidP="002E68D3">
            <w:pPr>
              <w:rPr>
                <w:rFonts w:ascii="Arial" w:hAnsi="Arial" w:cs="Arial"/>
                <w:i/>
                <w:sz w:val="20"/>
                <w:szCs w:val="20"/>
              </w:rPr>
            </w:pPr>
            <w:r w:rsidRPr="00892043">
              <w:rPr>
                <w:rFonts w:ascii="Arial" w:hAnsi="Arial" w:cs="Arial"/>
                <w:i/>
                <w:color w:val="000000" w:themeColor="text1"/>
                <w:sz w:val="20"/>
                <w:szCs w:val="20"/>
                <w:bdr w:val="none" w:sz="0" w:space="0" w:color="auto" w:frame="1"/>
              </w:rPr>
              <w:t>(Nurodyti gamintoją ir modelį)</w:t>
            </w:r>
          </w:p>
        </w:tc>
        <w:tc>
          <w:tcPr>
            <w:tcW w:w="1017" w:type="dxa"/>
            <w:shd w:val="clear" w:color="auto" w:fill="auto"/>
          </w:tcPr>
          <w:p w14:paraId="77E4A320" w14:textId="77777777" w:rsidR="00005C59" w:rsidRPr="00892043" w:rsidRDefault="00005C59" w:rsidP="002E68D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1952FB0A" w14:textId="073B3DFD" w:rsidR="00005C59" w:rsidRPr="00892043" w:rsidRDefault="0060629B" w:rsidP="002E68D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8000</w:t>
            </w:r>
          </w:p>
        </w:tc>
        <w:tc>
          <w:tcPr>
            <w:tcW w:w="1914" w:type="dxa"/>
          </w:tcPr>
          <w:p w14:paraId="1F755E37" w14:textId="77777777" w:rsidR="00005C59" w:rsidRPr="00892043" w:rsidRDefault="00005C59" w:rsidP="002E68D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74AC2491" w14:textId="77777777" w:rsidR="00005C59" w:rsidRPr="00892043" w:rsidRDefault="00005C59" w:rsidP="002E68D3">
            <w:pPr>
              <w:widowControl w:val="0"/>
              <w:autoSpaceDE w:val="0"/>
              <w:autoSpaceDN w:val="0"/>
              <w:adjustRightInd w:val="0"/>
              <w:spacing w:line="276" w:lineRule="auto"/>
              <w:ind w:firstLine="52"/>
              <w:jc w:val="center"/>
              <w:rPr>
                <w:rFonts w:ascii="Arial" w:hAnsi="Arial" w:cs="Arial"/>
                <w:sz w:val="20"/>
                <w:szCs w:val="20"/>
              </w:rPr>
            </w:pPr>
          </w:p>
        </w:tc>
      </w:tr>
      <w:tr w:rsidR="00005C59" w:rsidRPr="00892043" w14:paraId="492AB4ED" w14:textId="77777777" w:rsidTr="00EB41D3">
        <w:trPr>
          <w:trHeight w:val="299"/>
        </w:trPr>
        <w:tc>
          <w:tcPr>
            <w:tcW w:w="580" w:type="dxa"/>
            <w:shd w:val="clear" w:color="auto" w:fill="auto"/>
          </w:tcPr>
          <w:p w14:paraId="29B1BBAE" w14:textId="77777777" w:rsidR="00005C59" w:rsidRPr="00892043" w:rsidRDefault="00005C59" w:rsidP="002E68D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3.</w:t>
            </w:r>
          </w:p>
        </w:tc>
        <w:tc>
          <w:tcPr>
            <w:tcW w:w="3755" w:type="dxa"/>
            <w:vAlign w:val="center"/>
          </w:tcPr>
          <w:p w14:paraId="2279CC3E" w14:textId="77777777" w:rsidR="00005C59" w:rsidRPr="00892043" w:rsidRDefault="00005C59" w:rsidP="002E68D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20, L-130 mm</w:t>
            </w:r>
          </w:p>
          <w:p w14:paraId="359D2BAF" w14:textId="77777777" w:rsidR="00005C59" w:rsidRPr="00892043" w:rsidRDefault="00005C59" w:rsidP="002E68D3">
            <w:pPr>
              <w:rPr>
                <w:rFonts w:ascii="Arial" w:hAnsi="Arial" w:cs="Arial"/>
                <w:sz w:val="20"/>
                <w:szCs w:val="20"/>
              </w:rPr>
            </w:pPr>
            <w:r w:rsidRPr="00892043">
              <w:rPr>
                <w:rFonts w:ascii="Arial" w:hAnsi="Arial" w:cs="Arial"/>
                <w:i/>
                <w:color w:val="000000" w:themeColor="text1"/>
                <w:sz w:val="20"/>
                <w:szCs w:val="20"/>
                <w:bdr w:val="none" w:sz="0" w:space="0" w:color="auto" w:frame="1"/>
              </w:rPr>
              <w:t>(Nurodyti gamintoją ir modelį)</w:t>
            </w:r>
          </w:p>
        </w:tc>
        <w:tc>
          <w:tcPr>
            <w:tcW w:w="1017" w:type="dxa"/>
            <w:shd w:val="clear" w:color="auto" w:fill="auto"/>
          </w:tcPr>
          <w:p w14:paraId="69A1A526" w14:textId="77777777" w:rsidR="00005C59" w:rsidRPr="00892043" w:rsidRDefault="00005C59" w:rsidP="002E68D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79499511" w14:textId="29644C9B" w:rsidR="00005C59" w:rsidRPr="00892043" w:rsidRDefault="0060629B" w:rsidP="002E68D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2000</w:t>
            </w:r>
          </w:p>
        </w:tc>
        <w:tc>
          <w:tcPr>
            <w:tcW w:w="1914" w:type="dxa"/>
          </w:tcPr>
          <w:p w14:paraId="16E8AD75" w14:textId="77777777" w:rsidR="00005C59" w:rsidRPr="00892043" w:rsidRDefault="00005C59" w:rsidP="002E68D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775313C7" w14:textId="77777777" w:rsidR="00005C59" w:rsidRPr="00892043" w:rsidRDefault="00005C59" w:rsidP="002E68D3">
            <w:pPr>
              <w:widowControl w:val="0"/>
              <w:autoSpaceDE w:val="0"/>
              <w:autoSpaceDN w:val="0"/>
              <w:adjustRightInd w:val="0"/>
              <w:spacing w:line="276" w:lineRule="auto"/>
              <w:ind w:firstLine="52"/>
              <w:jc w:val="center"/>
              <w:rPr>
                <w:rFonts w:ascii="Arial" w:hAnsi="Arial" w:cs="Arial"/>
                <w:sz w:val="20"/>
                <w:szCs w:val="20"/>
              </w:rPr>
            </w:pPr>
          </w:p>
        </w:tc>
      </w:tr>
      <w:tr w:rsidR="00DB2D3F" w:rsidRPr="00892043" w14:paraId="15538186" w14:textId="77777777" w:rsidTr="00EB41D3">
        <w:trPr>
          <w:trHeight w:val="299"/>
        </w:trPr>
        <w:tc>
          <w:tcPr>
            <w:tcW w:w="580" w:type="dxa"/>
            <w:shd w:val="clear" w:color="auto" w:fill="auto"/>
          </w:tcPr>
          <w:p w14:paraId="1C847881" w14:textId="78D7716C" w:rsidR="00DB2D3F" w:rsidRPr="00892043" w:rsidRDefault="00DB2D3F" w:rsidP="00DB2D3F">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4.</w:t>
            </w:r>
          </w:p>
        </w:tc>
        <w:tc>
          <w:tcPr>
            <w:tcW w:w="3755" w:type="dxa"/>
            <w:vAlign w:val="center"/>
          </w:tcPr>
          <w:p w14:paraId="2149CF1F" w14:textId="6EEA3788" w:rsidR="00DB2D3F" w:rsidRPr="00892043" w:rsidRDefault="00DB2D3F" w:rsidP="00DB2D3F">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25, L-260 mm</w:t>
            </w:r>
          </w:p>
          <w:p w14:paraId="210FA9C8" w14:textId="279BA763" w:rsidR="00DB2D3F" w:rsidRPr="00892043" w:rsidRDefault="00DB2D3F" w:rsidP="00DB2D3F">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70F12AFB" w14:textId="2C4B263C" w:rsidR="00DB2D3F" w:rsidRPr="00892043" w:rsidRDefault="00DB2D3F" w:rsidP="00DB2D3F">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6F0ACA67" w14:textId="2C32BA42" w:rsidR="00DB2D3F" w:rsidRPr="00892043" w:rsidRDefault="0060629B" w:rsidP="00DB2D3F">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150</w:t>
            </w:r>
          </w:p>
        </w:tc>
        <w:tc>
          <w:tcPr>
            <w:tcW w:w="1914" w:type="dxa"/>
          </w:tcPr>
          <w:p w14:paraId="0C03CEED" w14:textId="77777777" w:rsidR="00DB2D3F" w:rsidRPr="00892043" w:rsidRDefault="00DB2D3F" w:rsidP="00DB2D3F">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0926172B" w14:textId="77777777" w:rsidR="00DB2D3F" w:rsidRPr="00892043" w:rsidRDefault="00DB2D3F" w:rsidP="00DB2D3F">
            <w:pPr>
              <w:widowControl w:val="0"/>
              <w:autoSpaceDE w:val="0"/>
              <w:autoSpaceDN w:val="0"/>
              <w:adjustRightInd w:val="0"/>
              <w:spacing w:line="276" w:lineRule="auto"/>
              <w:ind w:firstLine="52"/>
              <w:jc w:val="center"/>
              <w:rPr>
                <w:rFonts w:ascii="Arial" w:hAnsi="Arial" w:cs="Arial"/>
                <w:sz w:val="20"/>
                <w:szCs w:val="20"/>
              </w:rPr>
            </w:pPr>
          </w:p>
        </w:tc>
      </w:tr>
      <w:tr w:rsidR="00CA6B7A" w:rsidRPr="00892043" w14:paraId="6DFC27E5" w14:textId="77777777" w:rsidTr="00EB41D3">
        <w:trPr>
          <w:trHeight w:val="299"/>
        </w:trPr>
        <w:tc>
          <w:tcPr>
            <w:tcW w:w="580" w:type="dxa"/>
            <w:shd w:val="clear" w:color="auto" w:fill="auto"/>
          </w:tcPr>
          <w:p w14:paraId="0A4B6376" w14:textId="17EA8E82" w:rsidR="00CA6B7A" w:rsidRPr="00892043" w:rsidRDefault="00CA6B7A" w:rsidP="00CA6B7A">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5.</w:t>
            </w:r>
          </w:p>
        </w:tc>
        <w:tc>
          <w:tcPr>
            <w:tcW w:w="3755" w:type="dxa"/>
            <w:vAlign w:val="center"/>
          </w:tcPr>
          <w:p w14:paraId="32E1B96D" w14:textId="6CF3BF18" w:rsidR="00CA6B7A" w:rsidRPr="00892043" w:rsidRDefault="00CA6B7A" w:rsidP="00CA6B7A">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32, L-260 mm</w:t>
            </w:r>
          </w:p>
          <w:p w14:paraId="09336C3B" w14:textId="189351A2" w:rsidR="00CA6B7A" w:rsidRPr="00892043" w:rsidRDefault="00CA6B7A" w:rsidP="00CA6B7A">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14CBB60E" w14:textId="074999A1" w:rsidR="00CA6B7A" w:rsidRPr="00892043" w:rsidRDefault="00CA6B7A" w:rsidP="00CA6B7A">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6613E76A" w14:textId="61229FBC" w:rsidR="00CA6B7A" w:rsidRPr="00892043" w:rsidRDefault="0060629B" w:rsidP="00CA6B7A">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200</w:t>
            </w:r>
          </w:p>
        </w:tc>
        <w:tc>
          <w:tcPr>
            <w:tcW w:w="1914" w:type="dxa"/>
          </w:tcPr>
          <w:p w14:paraId="24A1AD6B" w14:textId="77777777" w:rsidR="00CA6B7A" w:rsidRPr="00892043" w:rsidRDefault="00CA6B7A" w:rsidP="00CA6B7A">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6986A887" w14:textId="77777777" w:rsidR="00CA6B7A" w:rsidRPr="00892043" w:rsidRDefault="00CA6B7A" w:rsidP="00CA6B7A">
            <w:pPr>
              <w:widowControl w:val="0"/>
              <w:autoSpaceDE w:val="0"/>
              <w:autoSpaceDN w:val="0"/>
              <w:adjustRightInd w:val="0"/>
              <w:spacing w:line="276" w:lineRule="auto"/>
              <w:ind w:firstLine="52"/>
              <w:jc w:val="center"/>
              <w:rPr>
                <w:rFonts w:ascii="Arial" w:hAnsi="Arial" w:cs="Arial"/>
                <w:sz w:val="20"/>
                <w:szCs w:val="20"/>
              </w:rPr>
            </w:pPr>
          </w:p>
        </w:tc>
      </w:tr>
      <w:tr w:rsidR="00CA6B7A" w:rsidRPr="00892043" w14:paraId="6C6C0811" w14:textId="77777777" w:rsidTr="00EB41D3">
        <w:trPr>
          <w:trHeight w:val="299"/>
        </w:trPr>
        <w:tc>
          <w:tcPr>
            <w:tcW w:w="580" w:type="dxa"/>
            <w:shd w:val="clear" w:color="auto" w:fill="auto"/>
          </w:tcPr>
          <w:p w14:paraId="388FAFEB" w14:textId="21051B0E" w:rsidR="00CA6B7A" w:rsidRPr="00892043" w:rsidRDefault="00CA6B7A" w:rsidP="00CA6B7A">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6.</w:t>
            </w:r>
          </w:p>
        </w:tc>
        <w:tc>
          <w:tcPr>
            <w:tcW w:w="3755" w:type="dxa"/>
            <w:vAlign w:val="center"/>
          </w:tcPr>
          <w:p w14:paraId="66AF6ED1" w14:textId="1BC1FFCA" w:rsidR="00CA6B7A" w:rsidRPr="00892043" w:rsidRDefault="00CA6B7A" w:rsidP="00CA6B7A">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40, L-300</w:t>
            </w:r>
            <w:r w:rsidR="0060629B" w:rsidRPr="00892043">
              <w:rPr>
                <w:rFonts w:ascii="Arial" w:hAnsi="Arial" w:cs="Arial"/>
                <w:bCs/>
                <w:color w:val="000000" w:themeColor="text1"/>
                <w:sz w:val="20"/>
                <w:szCs w:val="20"/>
                <w:bdr w:val="none" w:sz="0" w:space="0" w:color="auto" w:frame="1"/>
              </w:rPr>
              <w:t xml:space="preserve"> </w:t>
            </w:r>
            <w:r w:rsidRPr="00892043">
              <w:rPr>
                <w:rFonts w:ascii="Arial" w:hAnsi="Arial" w:cs="Arial"/>
                <w:bCs/>
                <w:color w:val="000000" w:themeColor="text1"/>
                <w:sz w:val="20"/>
                <w:szCs w:val="20"/>
                <w:bdr w:val="none" w:sz="0" w:space="0" w:color="auto" w:frame="1"/>
              </w:rPr>
              <w:t>mm</w:t>
            </w:r>
          </w:p>
          <w:p w14:paraId="7B5C95E5" w14:textId="733B4641" w:rsidR="00CA6B7A" w:rsidRPr="00892043" w:rsidRDefault="00CA6B7A" w:rsidP="00CA6B7A">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29EF75FE" w14:textId="2D9762AC" w:rsidR="00CA6B7A" w:rsidRPr="00892043" w:rsidRDefault="00CA6B7A" w:rsidP="00CA6B7A">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628E583B" w14:textId="69258125" w:rsidR="00CA6B7A" w:rsidRPr="00892043" w:rsidRDefault="0060629B" w:rsidP="00CA6B7A">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450</w:t>
            </w:r>
          </w:p>
        </w:tc>
        <w:tc>
          <w:tcPr>
            <w:tcW w:w="1914" w:type="dxa"/>
          </w:tcPr>
          <w:p w14:paraId="09DBA9CD" w14:textId="77777777" w:rsidR="00CA6B7A" w:rsidRPr="00892043" w:rsidRDefault="00CA6B7A" w:rsidP="00CA6B7A">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4B0DD332" w14:textId="77777777" w:rsidR="00CA6B7A" w:rsidRPr="00892043" w:rsidRDefault="00CA6B7A" w:rsidP="00CA6B7A">
            <w:pPr>
              <w:widowControl w:val="0"/>
              <w:autoSpaceDE w:val="0"/>
              <w:autoSpaceDN w:val="0"/>
              <w:adjustRightInd w:val="0"/>
              <w:spacing w:line="276" w:lineRule="auto"/>
              <w:ind w:firstLine="52"/>
              <w:jc w:val="center"/>
              <w:rPr>
                <w:rFonts w:ascii="Arial" w:hAnsi="Arial" w:cs="Arial"/>
                <w:sz w:val="20"/>
                <w:szCs w:val="20"/>
              </w:rPr>
            </w:pPr>
          </w:p>
        </w:tc>
      </w:tr>
      <w:tr w:rsidR="00005C59" w:rsidRPr="00892043" w14:paraId="0FF8CA7F" w14:textId="77777777" w:rsidTr="00EB41D3">
        <w:trPr>
          <w:trHeight w:val="299"/>
        </w:trPr>
        <w:tc>
          <w:tcPr>
            <w:tcW w:w="8230" w:type="dxa"/>
            <w:gridSpan w:val="5"/>
            <w:shd w:val="clear" w:color="auto" w:fill="DAEEF3" w:themeFill="accent5" w:themeFillTint="33"/>
          </w:tcPr>
          <w:p w14:paraId="066BB6DA" w14:textId="77777777" w:rsidR="00005C59" w:rsidRPr="00892043" w:rsidRDefault="00005C59" w:rsidP="002E68D3">
            <w:pPr>
              <w:widowControl w:val="0"/>
              <w:autoSpaceDE w:val="0"/>
              <w:autoSpaceDN w:val="0"/>
              <w:adjustRightInd w:val="0"/>
              <w:spacing w:line="276" w:lineRule="auto"/>
              <w:ind w:firstLine="720"/>
              <w:jc w:val="right"/>
              <w:rPr>
                <w:rFonts w:ascii="Arial" w:hAnsi="Arial" w:cs="Arial"/>
                <w:sz w:val="20"/>
                <w:szCs w:val="20"/>
              </w:rPr>
            </w:pPr>
            <w:r w:rsidRPr="00892043">
              <w:rPr>
                <w:rFonts w:ascii="Arial" w:hAnsi="Arial" w:cs="Arial"/>
                <w:sz w:val="20"/>
                <w:szCs w:val="20"/>
              </w:rPr>
              <w:t xml:space="preserve">Bendra kaina </w:t>
            </w:r>
            <w:proofErr w:type="spellStart"/>
            <w:r w:rsidRPr="00892043">
              <w:rPr>
                <w:rFonts w:ascii="Arial" w:hAnsi="Arial" w:cs="Arial"/>
                <w:sz w:val="20"/>
                <w:szCs w:val="20"/>
              </w:rPr>
              <w:t>Eur</w:t>
            </w:r>
            <w:proofErr w:type="spellEnd"/>
            <w:r w:rsidRPr="00892043">
              <w:rPr>
                <w:rFonts w:ascii="Arial" w:hAnsi="Arial" w:cs="Arial"/>
                <w:sz w:val="20"/>
                <w:szCs w:val="20"/>
              </w:rPr>
              <w:t xml:space="preserve"> be PVM</w:t>
            </w:r>
          </w:p>
        </w:tc>
        <w:tc>
          <w:tcPr>
            <w:tcW w:w="1551" w:type="dxa"/>
            <w:shd w:val="clear" w:color="auto" w:fill="DAEEF3" w:themeFill="accent5" w:themeFillTint="33"/>
          </w:tcPr>
          <w:p w14:paraId="6D5278FF" w14:textId="77777777" w:rsidR="00005C59" w:rsidRPr="00892043" w:rsidRDefault="00005C59" w:rsidP="002E68D3">
            <w:pPr>
              <w:widowControl w:val="0"/>
              <w:autoSpaceDE w:val="0"/>
              <w:autoSpaceDN w:val="0"/>
              <w:adjustRightInd w:val="0"/>
              <w:spacing w:line="276" w:lineRule="auto"/>
              <w:ind w:firstLine="720"/>
              <w:rPr>
                <w:rFonts w:ascii="Arial" w:hAnsi="Arial" w:cs="Arial"/>
                <w:sz w:val="20"/>
                <w:szCs w:val="20"/>
              </w:rPr>
            </w:pPr>
          </w:p>
        </w:tc>
      </w:tr>
      <w:tr w:rsidR="00005C59" w:rsidRPr="00892043" w14:paraId="45D27BEE" w14:textId="77777777" w:rsidTr="00EB41D3">
        <w:trPr>
          <w:trHeight w:val="299"/>
        </w:trPr>
        <w:tc>
          <w:tcPr>
            <w:tcW w:w="8230" w:type="dxa"/>
            <w:gridSpan w:val="5"/>
            <w:shd w:val="clear" w:color="auto" w:fill="DAEEF3" w:themeFill="accent5" w:themeFillTint="33"/>
          </w:tcPr>
          <w:p w14:paraId="567D275A" w14:textId="77777777" w:rsidR="00005C59" w:rsidRPr="00892043" w:rsidRDefault="00005C59" w:rsidP="002E68D3">
            <w:pPr>
              <w:widowControl w:val="0"/>
              <w:autoSpaceDE w:val="0"/>
              <w:autoSpaceDN w:val="0"/>
              <w:adjustRightInd w:val="0"/>
              <w:spacing w:line="276" w:lineRule="auto"/>
              <w:ind w:firstLine="720"/>
              <w:jc w:val="right"/>
              <w:rPr>
                <w:rFonts w:ascii="Arial" w:hAnsi="Arial" w:cs="Arial"/>
                <w:sz w:val="20"/>
                <w:szCs w:val="20"/>
              </w:rPr>
            </w:pPr>
            <w:r w:rsidRPr="00892043">
              <w:rPr>
                <w:rFonts w:ascii="Arial" w:hAnsi="Arial" w:cs="Arial"/>
                <w:sz w:val="20"/>
                <w:szCs w:val="20"/>
              </w:rPr>
              <w:t>21</w:t>
            </w:r>
            <w:r w:rsidRPr="00892043">
              <w:rPr>
                <w:rFonts w:ascii="Arial" w:hAnsi="Arial" w:cs="Arial"/>
                <w:sz w:val="20"/>
                <w:szCs w:val="20"/>
                <w:lang w:val="en-US"/>
              </w:rPr>
              <w:t>%</w:t>
            </w:r>
            <w:r w:rsidRPr="00892043">
              <w:rPr>
                <w:rFonts w:ascii="Arial" w:hAnsi="Arial" w:cs="Arial"/>
                <w:sz w:val="20"/>
                <w:szCs w:val="20"/>
              </w:rPr>
              <w:t xml:space="preserve"> PVM</w:t>
            </w:r>
          </w:p>
        </w:tc>
        <w:tc>
          <w:tcPr>
            <w:tcW w:w="1551" w:type="dxa"/>
            <w:shd w:val="clear" w:color="auto" w:fill="DAEEF3" w:themeFill="accent5" w:themeFillTint="33"/>
          </w:tcPr>
          <w:p w14:paraId="1A5B90E6" w14:textId="77777777" w:rsidR="00005C59" w:rsidRPr="00892043" w:rsidRDefault="00005C59" w:rsidP="002E68D3">
            <w:pPr>
              <w:widowControl w:val="0"/>
              <w:autoSpaceDE w:val="0"/>
              <w:autoSpaceDN w:val="0"/>
              <w:adjustRightInd w:val="0"/>
              <w:spacing w:line="276" w:lineRule="auto"/>
              <w:ind w:firstLine="720"/>
              <w:rPr>
                <w:rFonts w:ascii="Arial" w:hAnsi="Arial" w:cs="Arial"/>
                <w:sz w:val="20"/>
                <w:szCs w:val="20"/>
              </w:rPr>
            </w:pPr>
          </w:p>
        </w:tc>
      </w:tr>
      <w:tr w:rsidR="00005C59" w:rsidRPr="00892043" w14:paraId="1293A531" w14:textId="77777777" w:rsidTr="00EB41D3">
        <w:trPr>
          <w:trHeight w:val="299"/>
        </w:trPr>
        <w:tc>
          <w:tcPr>
            <w:tcW w:w="8230" w:type="dxa"/>
            <w:gridSpan w:val="5"/>
            <w:shd w:val="clear" w:color="auto" w:fill="DAEEF3" w:themeFill="accent5" w:themeFillTint="33"/>
          </w:tcPr>
          <w:p w14:paraId="36E93207" w14:textId="77777777" w:rsidR="00005C59" w:rsidRPr="00892043" w:rsidRDefault="00005C59" w:rsidP="002E68D3">
            <w:pPr>
              <w:widowControl w:val="0"/>
              <w:autoSpaceDE w:val="0"/>
              <w:autoSpaceDN w:val="0"/>
              <w:adjustRightInd w:val="0"/>
              <w:spacing w:line="276" w:lineRule="auto"/>
              <w:ind w:firstLine="720"/>
              <w:jc w:val="right"/>
              <w:rPr>
                <w:rFonts w:ascii="Arial" w:hAnsi="Arial" w:cs="Arial"/>
                <w:sz w:val="20"/>
                <w:szCs w:val="20"/>
              </w:rPr>
            </w:pPr>
            <w:r w:rsidRPr="00892043">
              <w:rPr>
                <w:rFonts w:ascii="Arial" w:hAnsi="Arial" w:cs="Arial"/>
                <w:sz w:val="20"/>
                <w:szCs w:val="20"/>
              </w:rPr>
              <w:t xml:space="preserve">Bendra kaina </w:t>
            </w:r>
            <w:proofErr w:type="spellStart"/>
            <w:r w:rsidRPr="00892043">
              <w:rPr>
                <w:rFonts w:ascii="Arial" w:hAnsi="Arial" w:cs="Arial"/>
                <w:sz w:val="20"/>
                <w:szCs w:val="20"/>
              </w:rPr>
              <w:t>Eur</w:t>
            </w:r>
            <w:proofErr w:type="spellEnd"/>
            <w:r w:rsidRPr="00892043">
              <w:rPr>
                <w:rFonts w:ascii="Arial" w:hAnsi="Arial" w:cs="Arial"/>
                <w:sz w:val="20"/>
                <w:szCs w:val="20"/>
              </w:rPr>
              <w:t xml:space="preserve"> su PVM</w:t>
            </w:r>
          </w:p>
        </w:tc>
        <w:tc>
          <w:tcPr>
            <w:tcW w:w="1551" w:type="dxa"/>
            <w:shd w:val="clear" w:color="auto" w:fill="DAEEF3" w:themeFill="accent5" w:themeFillTint="33"/>
          </w:tcPr>
          <w:p w14:paraId="2B3104D8" w14:textId="77777777" w:rsidR="00005C59" w:rsidRPr="00892043" w:rsidRDefault="00005C59" w:rsidP="002E68D3">
            <w:pPr>
              <w:widowControl w:val="0"/>
              <w:autoSpaceDE w:val="0"/>
              <w:autoSpaceDN w:val="0"/>
              <w:adjustRightInd w:val="0"/>
              <w:spacing w:line="276" w:lineRule="auto"/>
              <w:ind w:firstLine="720"/>
              <w:rPr>
                <w:rFonts w:ascii="Arial" w:hAnsi="Arial" w:cs="Arial"/>
                <w:sz w:val="20"/>
                <w:szCs w:val="20"/>
              </w:rPr>
            </w:pPr>
          </w:p>
        </w:tc>
      </w:tr>
    </w:tbl>
    <w:p w14:paraId="33A8EDAC" w14:textId="77777777" w:rsidR="007961BE" w:rsidRPr="00892043" w:rsidRDefault="007961BE" w:rsidP="007961BE">
      <w:pPr>
        <w:ind w:left="720"/>
        <w:contextualSpacing/>
        <w:rPr>
          <w:rFonts w:ascii="Arial" w:eastAsia="Arial Unicode MS" w:hAnsi="Arial" w:cs="Arial"/>
          <w:b/>
          <w:bCs/>
          <w:i/>
          <w:sz w:val="20"/>
          <w:szCs w:val="20"/>
          <w:u w:val="single"/>
          <w:bdr w:val="none" w:sz="0" w:space="0" w:color="auto" w:frame="1"/>
        </w:rPr>
      </w:pPr>
      <w:r w:rsidRPr="00892043">
        <w:rPr>
          <w:rFonts w:ascii="Arial" w:eastAsia="Arial Unicode MS" w:hAnsi="Arial" w:cs="Arial"/>
          <w:b/>
          <w:bCs/>
          <w:i/>
          <w:sz w:val="20"/>
          <w:szCs w:val="20"/>
          <w:u w:val="single"/>
          <w:bdr w:val="none" w:sz="0" w:space="0" w:color="auto" w:frame="1"/>
        </w:rPr>
        <w:t>*Bendra pasiūlymo kaina naudojama tik pasiūlymų vertinimui atlikti.</w:t>
      </w:r>
    </w:p>
    <w:p w14:paraId="782B232F" w14:textId="5D74CAC9" w:rsidR="008706E6" w:rsidRPr="00892043" w:rsidRDefault="008706E6" w:rsidP="00F96384">
      <w:pPr>
        <w:ind w:left="720"/>
        <w:contextualSpacing/>
        <w:rPr>
          <w:rFonts w:ascii="Arial" w:eastAsia="Arial Unicode MS" w:hAnsi="Arial" w:cs="Arial"/>
          <w:i/>
          <w:sz w:val="20"/>
          <w:szCs w:val="20"/>
          <w:bdr w:val="none" w:sz="0" w:space="0" w:color="auto" w:frame="1"/>
        </w:rPr>
      </w:pPr>
    </w:p>
    <w:p w14:paraId="649474B5" w14:textId="77777777" w:rsidR="00005C59" w:rsidRPr="00892043" w:rsidRDefault="00005C59" w:rsidP="00F96384">
      <w:pPr>
        <w:ind w:left="720"/>
        <w:contextualSpacing/>
        <w:rPr>
          <w:rFonts w:ascii="Arial" w:hAnsi="Arial" w:cs="Arial"/>
          <w:sz w:val="20"/>
          <w:szCs w:val="20"/>
          <w:lang w:eastAsia="lt-LT"/>
        </w:rPr>
      </w:pPr>
    </w:p>
    <w:p w14:paraId="4E93AB06" w14:textId="69DDE85A" w:rsidR="00D33301" w:rsidRPr="00892043" w:rsidRDefault="00D33301" w:rsidP="00D33301">
      <w:pPr>
        <w:pStyle w:val="Sraopastraipa"/>
        <w:numPr>
          <w:ilvl w:val="1"/>
          <w:numId w:val="3"/>
        </w:numPr>
        <w:rPr>
          <w:rFonts w:ascii="Arial" w:hAnsi="Arial" w:cs="Arial"/>
          <w:sz w:val="20"/>
          <w:szCs w:val="20"/>
          <w:lang w:eastAsia="lt-LT"/>
        </w:rPr>
      </w:pPr>
      <w:r w:rsidRPr="00892043">
        <w:rPr>
          <w:rFonts w:ascii="Arial" w:hAnsi="Arial" w:cs="Arial"/>
          <w:sz w:val="20"/>
          <w:szCs w:val="20"/>
          <w:lang w:eastAsia="lt-LT"/>
        </w:rPr>
        <w:t xml:space="preserve"> Pasiūlymo kaina EUR be PVM žodžiais:</w:t>
      </w:r>
    </w:p>
    <w:p w14:paraId="782B2330" w14:textId="079086E5" w:rsidR="00F96384" w:rsidRPr="00892043" w:rsidRDefault="00F96384" w:rsidP="00F96384">
      <w:pPr>
        <w:numPr>
          <w:ilvl w:val="1"/>
          <w:numId w:val="3"/>
        </w:numPr>
        <w:spacing w:after="160" w:line="276" w:lineRule="auto"/>
        <w:contextualSpacing/>
        <w:rPr>
          <w:rFonts w:ascii="Arial" w:hAnsi="Arial" w:cs="Arial"/>
          <w:sz w:val="20"/>
          <w:szCs w:val="20"/>
          <w:lang w:eastAsia="lt-LT"/>
        </w:rPr>
      </w:pPr>
      <w:r w:rsidRPr="00892043">
        <w:rPr>
          <w:rFonts w:ascii="Arial" w:hAnsi="Arial" w:cs="Arial"/>
          <w:sz w:val="20"/>
          <w:szCs w:val="20"/>
          <w:lang w:eastAsia="lt-LT"/>
        </w:rPr>
        <w:t xml:space="preserve"> Pasiūlymo kaina EUR su PVM žodžiais:</w:t>
      </w:r>
    </w:p>
    <w:p w14:paraId="782B2331" w14:textId="77777777" w:rsidR="00F96384" w:rsidRPr="00892043" w:rsidRDefault="00F96384" w:rsidP="00F96384">
      <w:pPr>
        <w:numPr>
          <w:ilvl w:val="1"/>
          <w:numId w:val="3"/>
        </w:numPr>
        <w:spacing w:after="160" w:line="276" w:lineRule="auto"/>
        <w:contextualSpacing/>
        <w:rPr>
          <w:rFonts w:ascii="Arial" w:eastAsia="Calibri" w:hAnsi="Arial" w:cs="Arial"/>
          <w:sz w:val="20"/>
          <w:szCs w:val="20"/>
          <w:lang w:eastAsia="lt-LT"/>
        </w:rPr>
      </w:pPr>
      <w:r w:rsidRPr="00892043">
        <w:rPr>
          <w:rFonts w:ascii="Arial" w:eastAsia="Calibri" w:hAnsi="Arial" w:cs="Arial"/>
          <w:sz w:val="20"/>
          <w:szCs w:val="20"/>
          <w:lang w:eastAsia="lt-LT"/>
        </w:rPr>
        <w:t xml:space="preserve">Jei „PVM“ laukas nepildomas, nurodykite priežastis, dėl kurių PVM nemokamas: </w:t>
      </w:r>
    </w:p>
    <w:p w14:paraId="782B2332" w14:textId="77777777" w:rsidR="00F96384" w:rsidRPr="00892043" w:rsidRDefault="00F96384" w:rsidP="008706E6">
      <w:pPr>
        <w:tabs>
          <w:tab w:val="left" w:pos="567"/>
        </w:tabs>
        <w:rPr>
          <w:rFonts w:ascii="Arial" w:eastAsiaTheme="minorEastAsia" w:hAnsi="Arial" w:cs="Arial"/>
          <w:b/>
          <w:bCs/>
          <w:sz w:val="20"/>
          <w:szCs w:val="20"/>
          <w:lang w:eastAsia="lt-LT"/>
        </w:rPr>
      </w:pPr>
      <w:bookmarkStart w:id="4" w:name="_Ref39484039"/>
    </w:p>
    <w:p w14:paraId="4159AE64" w14:textId="77777777" w:rsidR="00D33301" w:rsidRPr="00892043" w:rsidRDefault="00D33301" w:rsidP="00D33301">
      <w:pPr>
        <w:rPr>
          <w:rFonts w:ascii="Arial" w:hAnsi="Arial" w:cs="Arial"/>
          <w:b/>
          <w:sz w:val="20"/>
          <w:szCs w:val="20"/>
          <w:lang w:eastAsia="fi-FI"/>
        </w:rPr>
      </w:pPr>
    </w:p>
    <w:p w14:paraId="6ED62824" w14:textId="77777777" w:rsidR="00D33301" w:rsidRPr="00892043" w:rsidRDefault="00D33301" w:rsidP="00D33301">
      <w:pPr>
        <w:rPr>
          <w:rFonts w:ascii="Arial" w:hAnsi="Arial" w:cs="Arial"/>
          <w:b/>
          <w:sz w:val="20"/>
          <w:szCs w:val="20"/>
          <w:lang w:eastAsia="fi-FI"/>
        </w:rPr>
      </w:pPr>
    </w:p>
    <w:p w14:paraId="6CD2475F" w14:textId="55170893" w:rsidR="00D33301" w:rsidRPr="00892043" w:rsidRDefault="00D33301" w:rsidP="00D33301">
      <w:pPr>
        <w:rPr>
          <w:rFonts w:ascii="Arial" w:hAnsi="Arial" w:cs="Arial"/>
          <w:b/>
          <w:sz w:val="20"/>
          <w:szCs w:val="20"/>
          <w:u w:val="single"/>
        </w:rPr>
      </w:pPr>
      <w:r w:rsidRPr="00892043">
        <w:rPr>
          <w:rFonts w:ascii="Arial" w:hAnsi="Arial" w:cs="Arial"/>
          <w:b/>
          <w:sz w:val="20"/>
          <w:szCs w:val="20"/>
          <w:u w:val="single"/>
          <w:lang w:eastAsia="fi-FI"/>
        </w:rPr>
        <w:t xml:space="preserve">II-DALIS  </w:t>
      </w:r>
      <w:r w:rsidR="003A286E">
        <w:rPr>
          <w:rFonts w:ascii="Arial" w:hAnsi="Arial" w:cs="Arial"/>
          <w:b/>
          <w:sz w:val="20"/>
          <w:szCs w:val="20"/>
          <w:u w:val="single"/>
          <w:lang w:eastAsia="lt-LT"/>
        </w:rPr>
        <w:t>ŠALTO VANDENS SKAITIKLIAI</w:t>
      </w:r>
      <w:r w:rsidRPr="00892043">
        <w:rPr>
          <w:rFonts w:ascii="Arial" w:hAnsi="Arial" w:cs="Arial"/>
          <w:b/>
          <w:sz w:val="20"/>
          <w:szCs w:val="20"/>
          <w:u w:val="single"/>
          <w:lang w:eastAsia="lt-LT"/>
        </w:rPr>
        <w:t xml:space="preserve"> DN 50 </w:t>
      </w:r>
      <w:r w:rsidRPr="00892043">
        <w:rPr>
          <w:rFonts w:ascii="Arial" w:hAnsi="Arial" w:cs="Arial"/>
          <w:b/>
          <w:sz w:val="20"/>
          <w:szCs w:val="20"/>
          <w:u w:val="single"/>
        </w:rPr>
        <w:t>÷ 150</w:t>
      </w:r>
    </w:p>
    <w:p w14:paraId="06C36A10" w14:textId="77777777" w:rsidR="00D33301" w:rsidRPr="00892043" w:rsidRDefault="00D33301" w:rsidP="00D33301">
      <w:pPr>
        <w:rPr>
          <w:rFonts w:ascii="Arial" w:hAnsi="Arial" w:cs="Arial"/>
          <w:b/>
          <w:sz w:val="20"/>
          <w:szCs w:val="20"/>
        </w:rPr>
      </w:pPr>
    </w:p>
    <w:p w14:paraId="635D3AD3" w14:textId="621D17A6" w:rsidR="00D33301" w:rsidRPr="00D33301" w:rsidRDefault="00D33301" w:rsidP="00D33301">
      <w:pPr>
        <w:rPr>
          <w:rFonts w:ascii="Arial" w:hAnsi="Arial" w:cs="Arial"/>
          <w:b/>
          <w:bCs/>
          <w:sz w:val="20"/>
          <w:szCs w:val="20"/>
          <w:lang w:eastAsia="lt-LT"/>
        </w:rPr>
      </w:pPr>
      <w:r w:rsidRPr="00892043">
        <w:rPr>
          <w:rFonts w:ascii="Arial" w:hAnsi="Arial" w:cs="Arial"/>
          <w:b/>
          <w:bCs/>
          <w:sz w:val="20"/>
          <w:szCs w:val="20"/>
          <w:lang w:eastAsia="lt-LT"/>
        </w:rPr>
        <w:t xml:space="preserve">                                                                                                           </w:t>
      </w:r>
      <w:r w:rsidRPr="00D33301">
        <w:rPr>
          <w:rFonts w:ascii="Arial" w:hAnsi="Arial" w:cs="Arial"/>
          <w:b/>
          <w:bCs/>
          <w:sz w:val="20"/>
          <w:szCs w:val="20"/>
          <w:lang w:eastAsia="lt-LT"/>
        </w:rPr>
        <w:t>Techninių reikalavimų atitikimas 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5"/>
        <w:gridCol w:w="5150"/>
        <w:gridCol w:w="3897"/>
      </w:tblGrid>
      <w:tr w:rsidR="00D33301" w:rsidRPr="00D33301" w14:paraId="6C730252" w14:textId="77777777" w:rsidTr="004666F3">
        <w:trPr>
          <w:trHeight w:val="123"/>
        </w:trPr>
        <w:tc>
          <w:tcPr>
            <w:tcW w:w="459" w:type="pct"/>
            <w:tcBorders>
              <w:top w:val="single" w:sz="4" w:space="0" w:color="auto"/>
              <w:left w:val="single" w:sz="4" w:space="0" w:color="auto"/>
              <w:bottom w:val="single" w:sz="4" w:space="0" w:color="auto"/>
              <w:right w:val="single" w:sz="4" w:space="0" w:color="auto"/>
            </w:tcBorders>
            <w:vAlign w:val="center"/>
          </w:tcPr>
          <w:p w14:paraId="0AA69416" w14:textId="77777777" w:rsidR="00D33301" w:rsidRPr="00D33301" w:rsidRDefault="00D33301" w:rsidP="00D33301">
            <w:pPr>
              <w:rPr>
                <w:rFonts w:ascii="Arial" w:hAnsi="Arial" w:cs="Arial"/>
                <w:b/>
                <w:bCs/>
                <w:sz w:val="20"/>
                <w:szCs w:val="20"/>
                <w:lang w:eastAsia="lt-LT"/>
              </w:rPr>
            </w:pPr>
            <w:r w:rsidRPr="00D33301">
              <w:rPr>
                <w:rFonts w:ascii="Arial" w:hAnsi="Arial" w:cs="Arial"/>
                <w:b/>
                <w:bCs/>
                <w:sz w:val="20"/>
                <w:szCs w:val="20"/>
                <w:lang w:eastAsia="lt-LT"/>
              </w:rPr>
              <w:t>Eil. Nr.</w:t>
            </w:r>
          </w:p>
        </w:tc>
        <w:tc>
          <w:tcPr>
            <w:tcW w:w="2585" w:type="pct"/>
            <w:tcBorders>
              <w:top w:val="single" w:sz="4" w:space="0" w:color="auto"/>
              <w:left w:val="single" w:sz="4" w:space="0" w:color="auto"/>
              <w:bottom w:val="single" w:sz="4" w:space="0" w:color="auto"/>
              <w:right w:val="single" w:sz="4" w:space="0" w:color="auto"/>
            </w:tcBorders>
            <w:vAlign w:val="center"/>
          </w:tcPr>
          <w:p w14:paraId="338BC4E5" w14:textId="77777777" w:rsidR="00D33301" w:rsidRPr="00D33301" w:rsidRDefault="00D33301" w:rsidP="00D33301">
            <w:pPr>
              <w:rPr>
                <w:rFonts w:ascii="Arial" w:hAnsi="Arial" w:cs="Arial"/>
                <w:b/>
                <w:bCs/>
                <w:sz w:val="20"/>
                <w:szCs w:val="20"/>
                <w:lang w:eastAsia="lt-LT"/>
              </w:rPr>
            </w:pPr>
            <w:r w:rsidRPr="00D33301">
              <w:rPr>
                <w:rFonts w:ascii="Arial" w:hAnsi="Arial" w:cs="Arial"/>
                <w:b/>
                <w:bCs/>
                <w:sz w:val="20"/>
                <w:szCs w:val="20"/>
                <w:lang w:eastAsia="lt-LT"/>
              </w:rPr>
              <w:t>Reikalavimo pavadinimas</w:t>
            </w:r>
          </w:p>
        </w:tc>
        <w:tc>
          <w:tcPr>
            <w:tcW w:w="1956" w:type="pct"/>
            <w:tcBorders>
              <w:top w:val="single" w:sz="4" w:space="0" w:color="auto"/>
              <w:left w:val="single" w:sz="4" w:space="0" w:color="auto"/>
              <w:bottom w:val="single" w:sz="4" w:space="0" w:color="auto"/>
              <w:right w:val="single" w:sz="4" w:space="0" w:color="auto"/>
            </w:tcBorders>
            <w:vAlign w:val="center"/>
          </w:tcPr>
          <w:p w14:paraId="140D41D0" w14:textId="77777777" w:rsidR="00D33301" w:rsidRPr="00D33301" w:rsidRDefault="00D33301" w:rsidP="00D33301">
            <w:pPr>
              <w:rPr>
                <w:rFonts w:ascii="Arial" w:hAnsi="Arial" w:cs="Arial"/>
                <w:b/>
                <w:bCs/>
                <w:sz w:val="20"/>
                <w:szCs w:val="20"/>
                <w:lang w:eastAsia="lt-LT"/>
              </w:rPr>
            </w:pPr>
            <w:r w:rsidRPr="00D33301">
              <w:rPr>
                <w:rFonts w:ascii="Arial" w:hAnsi="Arial" w:cs="Arial"/>
                <w:b/>
                <w:bCs/>
                <w:sz w:val="20"/>
                <w:szCs w:val="20"/>
                <w:lang w:eastAsia="lt-LT"/>
              </w:rPr>
              <w:t>Atitikimo žyma</w:t>
            </w:r>
          </w:p>
          <w:p w14:paraId="5BA27A04" w14:textId="77777777" w:rsidR="00D33301" w:rsidRPr="00D33301" w:rsidRDefault="00D33301" w:rsidP="00D33301">
            <w:pPr>
              <w:rPr>
                <w:rFonts w:ascii="Arial" w:hAnsi="Arial" w:cs="Arial"/>
                <w:b/>
                <w:bCs/>
                <w:sz w:val="20"/>
                <w:szCs w:val="20"/>
                <w:lang w:eastAsia="lt-LT"/>
              </w:rPr>
            </w:pPr>
            <w:r w:rsidRPr="00D33301">
              <w:rPr>
                <w:rFonts w:ascii="Arial" w:hAnsi="Arial" w:cs="Arial"/>
                <w:b/>
                <w:bCs/>
                <w:sz w:val="20"/>
                <w:szCs w:val="20"/>
                <w:lang w:eastAsia="lt-LT"/>
              </w:rPr>
              <w:t>(įrašyti „Atitinka/Neatitinka“, nurodomas siūlomos prekės parametras)</w:t>
            </w:r>
          </w:p>
          <w:p w14:paraId="032FC0CD" w14:textId="77777777" w:rsidR="00D33301" w:rsidRPr="00D33301" w:rsidRDefault="00D33301" w:rsidP="00D33301">
            <w:pPr>
              <w:rPr>
                <w:rFonts w:ascii="Arial" w:hAnsi="Arial" w:cs="Arial"/>
                <w:b/>
                <w:bCs/>
                <w:sz w:val="20"/>
                <w:szCs w:val="20"/>
                <w:lang w:eastAsia="lt-LT"/>
              </w:rPr>
            </w:pPr>
          </w:p>
          <w:p w14:paraId="5A0427AD" w14:textId="77777777" w:rsidR="00D33301" w:rsidRPr="00D33301" w:rsidRDefault="00D33301" w:rsidP="00D33301">
            <w:pPr>
              <w:rPr>
                <w:rFonts w:ascii="Arial" w:hAnsi="Arial" w:cs="Arial"/>
                <w:b/>
                <w:bCs/>
                <w:sz w:val="20"/>
                <w:szCs w:val="20"/>
                <w:lang w:eastAsia="lt-LT"/>
              </w:rPr>
            </w:pPr>
            <w:r w:rsidRPr="00D33301">
              <w:rPr>
                <w:rFonts w:ascii="Arial" w:hAnsi="Arial" w:cs="Arial"/>
                <w:b/>
                <w:bCs/>
                <w:sz w:val="20"/>
                <w:szCs w:val="20"/>
                <w:lang w:eastAsia="lt-LT"/>
              </w:rPr>
              <w:t>Duomenis pildo tiekėjas</w:t>
            </w:r>
          </w:p>
        </w:tc>
      </w:tr>
      <w:tr w:rsidR="00D33301" w:rsidRPr="00D33301" w14:paraId="0D1D585F" w14:textId="77777777" w:rsidTr="004666F3">
        <w:trPr>
          <w:trHeight w:val="123"/>
          <w:tblHeader/>
        </w:trPr>
        <w:tc>
          <w:tcPr>
            <w:tcW w:w="459" w:type="pct"/>
            <w:tcBorders>
              <w:top w:val="single" w:sz="4" w:space="0" w:color="auto"/>
              <w:left w:val="single" w:sz="4" w:space="0" w:color="auto"/>
              <w:bottom w:val="single" w:sz="4" w:space="0" w:color="auto"/>
              <w:right w:val="single" w:sz="4" w:space="0" w:color="auto"/>
            </w:tcBorders>
            <w:vAlign w:val="center"/>
          </w:tcPr>
          <w:p w14:paraId="132CF8E8"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1.</w:t>
            </w:r>
          </w:p>
        </w:tc>
        <w:tc>
          <w:tcPr>
            <w:tcW w:w="2585" w:type="pct"/>
            <w:tcBorders>
              <w:top w:val="single" w:sz="4" w:space="0" w:color="auto"/>
              <w:left w:val="single" w:sz="4" w:space="0" w:color="auto"/>
              <w:bottom w:val="single" w:sz="4" w:space="0" w:color="auto"/>
              <w:right w:val="single" w:sz="4" w:space="0" w:color="auto"/>
            </w:tcBorders>
            <w:vAlign w:val="center"/>
          </w:tcPr>
          <w:p w14:paraId="3F558C29"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 xml:space="preserve">Prekės gamintojas, modelis </w:t>
            </w:r>
          </w:p>
        </w:tc>
        <w:tc>
          <w:tcPr>
            <w:tcW w:w="1956" w:type="pct"/>
            <w:tcBorders>
              <w:top w:val="single" w:sz="4" w:space="0" w:color="auto"/>
              <w:left w:val="single" w:sz="4" w:space="0" w:color="auto"/>
              <w:bottom w:val="single" w:sz="4" w:space="0" w:color="auto"/>
              <w:right w:val="single" w:sz="4" w:space="0" w:color="auto"/>
            </w:tcBorders>
            <w:vAlign w:val="center"/>
          </w:tcPr>
          <w:p w14:paraId="4FEEDD5B" w14:textId="77777777" w:rsidR="00D33301" w:rsidRPr="00D33301" w:rsidRDefault="00D33301" w:rsidP="00892043">
            <w:pPr>
              <w:jc w:val="both"/>
              <w:rPr>
                <w:rFonts w:ascii="Arial" w:hAnsi="Arial" w:cs="Arial"/>
                <w:bCs/>
                <w:i/>
                <w:sz w:val="20"/>
                <w:szCs w:val="20"/>
                <w:lang w:eastAsia="lt-LT"/>
              </w:rPr>
            </w:pPr>
          </w:p>
          <w:p w14:paraId="19AECB72" w14:textId="77777777" w:rsidR="00D33301" w:rsidRPr="00D33301" w:rsidRDefault="00D33301" w:rsidP="00892043">
            <w:pPr>
              <w:jc w:val="both"/>
              <w:rPr>
                <w:rFonts w:ascii="Arial" w:hAnsi="Arial" w:cs="Arial"/>
                <w:bCs/>
                <w:i/>
                <w:sz w:val="20"/>
                <w:szCs w:val="20"/>
                <w:lang w:eastAsia="lt-LT"/>
              </w:rPr>
            </w:pPr>
            <w:r w:rsidRPr="00D33301">
              <w:rPr>
                <w:rFonts w:ascii="Arial" w:hAnsi="Arial" w:cs="Arial"/>
                <w:bCs/>
                <w:i/>
                <w:sz w:val="20"/>
                <w:szCs w:val="20"/>
                <w:lang w:eastAsia="lt-LT"/>
              </w:rPr>
              <w:t xml:space="preserve">Nurodyti konkretų prekės modelį, markę (kodą). </w:t>
            </w:r>
            <w:r w:rsidRPr="00D33301">
              <w:rPr>
                <w:rFonts w:ascii="Arial" w:hAnsi="Arial" w:cs="Arial"/>
                <w:bCs/>
                <w:i/>
                <w:sz w:val="20"/>
                <w:szCs w:val="20"/>
                <w:lang w:eastAsia="lt-LT"/>
              </w:rPr>
              <w:br/>
              <w:t>Pateikti nuorodą į siūlomos prekės specifikacijų šaltinį</w:t>
            </w:r>
          </w:p>
          <w:p w14:paraId="61BF90A8" w14:textId="77777777" w:rsidR="00D33301" w:rsidRPr="00D33301" w:rsidRDefault="00D33301" w:rsidP="00892043">
            <w:pPr>
              <w:jc w:val="both"/>
              <w:rPr>
                <w:rFonts w:ascii="Arial" w:hAnsi="Arial" w:cs="Arial"/>
                <w:bCs/>
                <w:i/>
                <w:sz w:val="20"/>
                <w:szCs w:val="20"/>
                <w:lang w:eastAsia="lt-LT"/>
              </w:rPr>
            </w:pPr>
          </w:p>
        </w:tc>
      </w:tr>
      <w:tr w:rsidR="00D33301" w:rsidRPr="00D33301" w14:paraId="3DBFB71D" w14:textId="77777777" w:rsidTr="004666F3">
        <w:trPr>
          <w:trHeight w:val="2209"/>
          <w:tblHeader/>
        </w:trPr>
        <w:tc>
          <w:tcPr>
            <w:tcW w:w="459" w:type="pct"/>
            <w:tcBorders>
              <w:top w:val="single" w:sz="4" w:space="0" w:color="auto"/>
              <w:left w:val="single" w:sz="4" w:space="0" w:color="auto"/>
              <w:bottom w:val="single" w:sz="4" w:space="0" w:color="auto"/>
              <w:right w:val="single" w:sz="4" w:space="0" w:color="auto"/>
            </w:tcBorders>
            <w:vAlign w:val="center"/>
          </w:tcPr>
          <w:p w14:paraId="39D3F819"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lastRenderedPageBreak/>
              <w:t>2.</w:t>
            </w:r>
          </w:p>
        </w:tc>
        <w:tc>
          <w:tcPr>
            <w:tcW w:w="2585" w:type="pct"/>
            <w:tcBorders>
              <w:top w:val="single" w:sz="4" w:space="0" w:color="auto"/>
              <w:left w:val="single" w:sz="4" w:space="0" w:color="auto"/>
              <w:bottom w:val="single" w:sz="4" w:space="0" w:color="auto"/>
              <w:right w:val="single" w:sz="4" w:space="0" w:color="auto"/>
            </w:tcBorders>
            <w:vAlign w:val="center"/>
          </w:tcPr>
          <w:p w14:paraId="13E1AAC8"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 xml:space="preserve">Skaitiklio pajungimo būdas – </w:t>
            </w:r>
            <w:proofErr w:type="spellStart"/>
            <w:r w:rsidRPr="00D33301">
              <w:rPr>
                <w:rFonts w:ascii="Arial" w:hAnsi="Arial" w:cs="Arial"/>
                <w:bCs/>
                <w:sz w:val="20"/>
                <w:szCs w:val="20"/>
                <w:lang w:eastAsia="lt-LT"/>
              </w:rPr>
              <w:t>flanšinis</w:t>
            </w:r>
            <w:proofErr w:type="spellEnd"/>
            <w:r w:rsidRPr="00D33301">
              <w:rPr>
                <w:rFonts w:ascii="Arial" w:hAnsi="Arial" w:cs="Arial"/>
                <w:bCs/>
                <w:sz w:val="20"/>
                <w:szCs w:val="20"/>
                <w:lang w:eastAsia="lt-LT"/>
              </w:rPr>
              <w:t>. Skaitiklio dalys kontaktuojančios su geriamuoju vandeniu, turi būti pagamintos iš sveikatai nekenksmingų ir atsparių korozijai medžiagų. Skaitiklis turbininis, „sauso“ tipo, papildomas skaitiklis  taip pat „sauso“ tipo.</w:t>
            </w:r>
          </w:p>
        </w:tc>
        <w:tc>
          <w:tcPr>
            <w:tcW w:w="1956" w:type="pct"/>
            <w:tcBorders>
              <w:top w:val="single" w:sz="4" w:space="0" w:color="auto"/>
              <w:left w:val="single" w:sz="4" w:space="0" w:color="auto"/>
              <w:bottom w:val="single" w:sz="4" w:space="0" w:color="auto"/>
              <w:right w:val="single" w:sz="4" w:space="0" w:color="auto"/>
            </w:tcBorders>
            <w:vAlign w:val="center"/>
          </w:tcPr>
          <w:p w14:paraId="53616A03" w14:textId="77777777" w:rsidR="00D33301" w:rsidRPr="00D33301" w:rsidRDefault="00D33301" w:rsidP="00892043">
            <w:pPr>
              <w:jc w:val="both"/>
              <w:rPr>
                <w:rFonts w:ascii="Arial" w:hAnsi="Arial" w:cs="Arial"/>
                <w:bCs/>
                <w:i/>
                <w:sz w:val="20"/>
                <w:szCs w:val="20"/>
                <w:lang w:eastAsia="lt-LT"/>
              </w:rPr>
            </w:pPr>
            <w:r w:rsidRPr="00D33301">
              <w:rPr>
                <w:rFonts w:ascii="Arial" w:hAnsi="Arial" w:cs="Arial"/>
                <w:bCs/>
                <w:i/>
                <w:sz w:val="20"/>
                <w:szCs w:val="20"/>
                <w:lang w:eastAsia="lt-LT"/>
              </w:rPr>
              <w:t>(atitinka ar neatitinka)</w:t>
            </w:r>
          </w:p>
          <w:p w14:paraId="5B2CC723" w14:textId="77777777" w:rsidR="00D33301" w:rsidRPr="00D33301" w:rsidRDefault="00D33301" w:rsidP="00892043">
            <w:pPr>
              <w:jc w:val="both"/>
              <w:rPr>
                <w:rFonts w:ascii="Arial" w:hAnsi="Arial" w:cs="Arial"/>
                <w:bCs/>
                <w:i/>
                <w:sz w:val="20"/>
                <w:szCs w:val="20"/>
                <w:lang w:eastAsia="lt-LT"/>
              </w:rPr>
            </w:pPr>
          </w:p>
          <w:p w14:paraId="5FE05F95" w14:textId="77777777" w:rsidR="00D33301" w:rsidRPr="00D33301" w:rsidRDefault="00D33301" w:rsidP="00892043">
            <w:pPr>
              <w:jc w:val="both"/>
              <w:rPr>
                <w:rFonts w:ascii="Arial" w:hAnsi="Arial" w:cs="Arial"/>
                <w:bCs/>
                <w:i/>
                <w:sz w:val="20"/>
                <w:szCs w:val="20"/>
                <w:lang w:eastAsia="lt-LT"/>
              </w:rPr>
            </w:pPr>
            <w:r w:rsidRPr="00D33301">
              <w:rPr>
                <w:rFonts w:ascii="Arial" w:hAnsi="Arial" w:cs="Arial"/>
                <w:bCs/>
                <w:i/>
                <w:sz w:val="20"/>
                <w:szCs w:val="20"/>
                <w:lang w:eastAsia="lt-LT"/>
              </w:rPr>
              <w:t>Pateikti patvirtinančius dokumentus, kad skaitiklio dalys kontaktuojančios su geriamuoju vandeniu, pagamintos iš sveikatai nekenksmingų ir atsparių korozijai medžiagų,</w:t>
            </w:r>
          </w:p>
        </w:tc>
      </w:tr>
      <w:tr w:rsidR="00D33301" w:rsidRPr="00D33301" w14:paraId="248F6D4C" w14:textId="77777777" w:rsidTr="004666F3">
        <w:trPr>
          <w:trHeight w:val="987"/>
          <w:tblHeader/>
        </w:trPr>
        <w:tc>
          <w:tcPr>
            <w:tcW w:w="459" w:type="pct"/>
            <w:tcBorders>
              <w:top w:val="single" w:sz="4" w:space="0" w:color="auto"/>
              <w:left w:val="single" w:sz="4" w:space="0" w:color="auto"/>
              <w:bottom w:val="single" w:sz="4" w:space="0" w:color="auto"/>
              <w:right w:val="single" w:sz="4" w:space="0" w:color="auto"/>
            </w:tcBorders>
            <w:vAlign w:val="center"/>
          </w:tcPr>
          <w:p w14:paraId="7EE0A128"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3.</w:t>
            </w:r>
          </w:p>
        </w:tc>
        <w:tc>
          <w:tcPr>
            <w:tcW w:w="2585" w:type="pct"/>
            <w:tcBorders>
              <w:top w:val="single" w:sz="4" w:space="0" w:color="auto"/>
              <w:left w:val="single" w:sz="4" w:space="0" w:color="auto"/>
              <w:bottom w:val="single" w:sz="4" w:space="0" w:color="auto"/>
              <w:right w:val="single" w:sz="4" w:space="0" w:color="auto"/>
            </w:tcBorders>
            <w:vAlign w:val="center"/>
          </w:tcPr>
          <w:p w14:paraId="0A9382A1"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Maksimali matuojamo vandens temperatūra iki +30 ºC</w:t>
            </w:r>
          </w:p>
        </w:tc>
        <w:tc>
          <w:tcPr>
            <w:tcW w:w="1956" w:type="pct"/>
            <w:tcBorders>
              <w:top w:val="single" w:sz="4" w:space="0" w:color="auto"/>
              <w:left w:val="single" w:sz="4" w:space="0" w:color="auto"/>
              <w:bottom w:val="single" w:sz="4" w:space="0" w:color="auto"/>
              <w:right w:val="single" w:sz="4" w:space="0" w:color="auto"/>
            </w:tcBorders>
            <w:vAlign w:val="center"/>
          </w:tcPr>
          <w:p w14:paraId="58072125"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(atitinka ar neatitinka)</w:t>
            </w:r>
          </w:p>
        </w:tc>
      </w:tr>
      <w:tr w:rsidR="00D33301" w:rsidRPr="00D33301" w14:paraId="29F21CC8" w14:textId="77777777" w:rsidTr="004666F3">
        <w:trPr>
          <w:trHeight w:val="972"/>
          <w:tblHeader/>
        </w:trPr>
        <w:tc>
          <w:tcPr>
            <w:tcW w:w="459" w:type="pct"/>
            <w:tcBorders>
              <w:top w:val="single" w:sz="4" w:space="0" w:color="auto"/>
              <w:left w:val="single" w:sz="4" w:space="0" w:color="auto"/>
              <w:bottom w:val="single" w:sz="4" w:space="0" w:color="auto"/>
              <w:right w:val="single" w:sz="4" w:space="0" w:color="auto"/>
            </w:tcBorders>
            <w:vAlign w:val="center"/>
          </w:tcPr>
          <w:p w14:paraId="2D60C2D2"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4.</w:t>
            </w:r>
          </w:p>
        </w:tc>
        <w:tc>
          <w:tcPr>
            <w:tcW w:w="2585" w:type="pct"/>
            <w:tcBorders>
              <w:top w:val="single" w:sz="4" w:space="0" w:color="auto"/>
              <w:left w:val="single" w:sz="4" w:space="0" w:color="auto"/>
              <w:bottom w:val="single" w:sz="4" w:space="0" w:color="auto"/>
              <w:right w:val="single" w:sz="4" w:space="0" w:color="auto"/>
            </w:tcBorders>
            <w:vAlign w:val="center"/>
          </w:tcPr>
          <w:p w14:paraId="741EAD54"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Aplinkos temperatūra +5 ºC iki +50 ºC</w:t>
            </w:r>
          </w:p>
          <w:p w14:paraId="57EC74D0" w14:textId="77777777" w:rsidR="00D33301" w:rsidRPr="00D33301" w:rsidRDefault="00D33301" w:rsidP="00892043">
            <w:pPr>
              <w:jc w:val="both"/>
              <w:rPr>
                <w:rFonts w:ascii="Arial" w:hAnsi="Arial" w:cs="Arial"/>
                <w:bCs/>
                <w:sz w:val="20"/>
                <w:szCs w:val="20"/>
                <w:lang w:eastAsia="lt-LT"/>
              </w:rPr>
            </w:pPr>
          </w:p>
        </w:tc>
        <w:tc>
          <w:tcPr>
            <w:tcW w:w="1956" w:type="pct"/>
            <w:tcBorders>
              <w:top w:val="single" w:sz="4" w:space="0" w:color="auto"/>
              <w:left w:val="single" w:sz="4" w:space="0" w:color="auto"/>
              <w:bottom w:val="single" w:sz="4" w:space="0" w:color="auto"/>
              <w:right w:val="single" w:sz="4" w:space="0" w:color="auto"/>
            </w:tcBorders>
            <w:vAlign w:val="center"/>
          </w:tcPr>
          <w:p w14:paraId="254A2ECC"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(atitinka ar neatitinka)</w:t>
            </w:r>
          </w:p>
        </w:tc>
      </w:tr>
      <w:tr w:rsidR="00D33301" w:rsidRPr="00D33301" w14:paraId="0A4DC140" w14:textId="77777777" w:rsidTr="004666F3">
        <w:trPr>
          <w:trHeight w:val="6933"/>
          <w:tblHeader/>
        </w:trPr>
        <w:tc>
          <w:tcPr>
            <w:tcW w:w="459" w:type="pct"/>
            <w:tcBorders>
              <w:top w:val="single" w:sz="4" w:space="0" w:color="auto"/>
              <w:left w:val="single" w:sz="4" w:space="0" w:color="auto"/>
              <w:bottom w:val="single" w:sz="4" w:space="0" w:color="auto"/>
              <w:right w:val="single" w:sz="4" w:space="0" w:color="auto"/>
            </w:tcBorders>
            <w:vAlign w:val="center"/>
          </w:tcPr>
          <w:p w14:paraId="4846E1DF"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5.</w:t>
            </w:r>
          </w:p>
        </w:tc>
        <w:tc>
          <w:tcPr>
            <w:tcW w:w="2585" w:type="pct"/>
            <w:tcBorders>
              <w:top w:val="single" w:sz="4" w:space="0" w:color="auto"/>
              <w:left w:val="single" w:sz="4" w:space="0" w:color="auto"/>
              <w:bottom w:val="single" w:sz="4" w:space="0" w:color="auto"/>
              <w:right w:val="single" w:sz="4" w:space="0" w:color="auto"/>
            </w:tcBorders>
            <w:vAlign w:val="center"/>
          </w:tcPr>
          <w:p w14:paraId="62541136"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 xml:space="preserve">Prekės turi atitikti vandens srauto vertes: </w:t>
            </w:r>
          </w:p>
          <w:p w14:paraId="4E251F5B"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DN50 x 20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=25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=0,04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p w14:paraId="0130BEA1" w14:textId="77777777" w:rsidR="00D33301" w:rsidRPr="00D33301" w:rsidRDefault="00D33301" w:rsidP="00892043">
            <w:pPr>
              <w:jc w:val="both"/>
              <w:rPr>
                <w:rFonts w:ascii="Arial" w:hAnsi="Arial" w:cs="Arial"/>
                <w:bCs/>
                <w:sz w:val="20"/>
                <w:szCs w:val="20"/>
                <w:lang w:eastAsia="lt-LT"/>
              </w:rPr>
            </w:pPr>
          </w:p>
          <w:p w14:paraId="460DCE6D"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DN80 x 20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=63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=0,04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p w14:paraId="1AB4FE52" w14:textId="77777777" w:rsidR="00D33301" w:rsidRPr="00D33301" w:rsidRDefault="00D33301" w:rsidP="00892043">
            <w:pPr>
              <w:jc w:val="both"/>
              <w:rPr>
                <w:rFonts w:ascii="Arial" w:hAnsi="Arial" w:cs="Arial"/>
                <w:bCs/>
                <w:sz w:val="20"/>
                <w:szCs w:val="20"/>
                <w:lang w:eastAsia="lt-LT"/>
              </w:rPr>
            </w:pPr>
          </w:p>
          <w:p w14:paraId="2C8D631C"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DN100 x 20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=100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=0,04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p w14:paraId="47200269" w14:textId="77777777" w:rsidR="00D33301" w:rsidRPr="00D33301" w:rsidRDefault="00D33301" w:rsidP="00892043">
            <w:pPr>
              <w:jc w:val="both"/>
              <w:rPr>
                <w:rFonts w:ascii="Arial" w:hAnsi="Arial" w:cs="Arial"/>
                <w:bCs/>
                <w:sz w:val="20"/>
                <w:szCs w:val="20"/>
                <w:lang w:eastAsia="lt-LT"/>
              </w:rPr>
            </w:pPr>
          </w:p>
          <w:p w14:paraId="32095CCC"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DN150 x 40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=250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=0,16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p w14:paraId="2C39D21B" w14:textId="77777777" w:rsidR="00D33301" w:rsidRPr="00D33301" w:rsidRDefault="00D33301" w:rsidP="00892043">
            <w:pPr>
              <w:jc w:val="both"/>
              <w:rPr>
                <w:rFonts w:ascii="Arial" w:hAnsi="Arial" w:cs="Arial"/>
                <w:bCs/>
                <w:sz w:val="20"/>
                <w:szCs w:val="20"/>
                <w:lang w:eastAsia="lt-LT"/>
              </w:rPr>
            </w:pPr>
          </w:p>
          <w:p w14:paraId="413E2109"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DN50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=40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=0,4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p w14:paraId="07863E33" w14:textId="77777777" w:rsidR="00D33301" w:rsidRPr="00D33301" w:rsidRDefault="00D33301" w:rsidP="00892043">
            <w:pPr>
              <w:jc w:val="both"/>
              <w:rPr>
                <w:rFonts w:ascii="Arial" w:hAnsi="Arial" w:cs="Arial"/>
                <w:bCs/>
                <w:sz w:val="20"/>
                <w:szCs w:val="20"/>
                <w:lang w:eastAsia="lt-LT"/>
              </w:rPr>
            </w:pPr>
          </w:p>
          <w:p w14:paraId="440CDB88"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DN80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=100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=0,625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p w14:paraId="3C4EC24E" w14:textId="77777777" w:rsidR="00D33301" w:rsidRPr="00D33301" w:rsidRDefault="00D33301" w:rsidP="00892043">
            <w:pPr>
              <w:jc w:val="both"/>
              <w:rPr>
                <w:rFonts w:ascii="Arial" w:hAnsi="Arial" w:cs="Arial"/>
                <w:bCs/>
                <w:sz w:val="20"/>
                <w:szCs w:val="20"/>
                <w:lang w:eastAsia="lt-LT"/>
              </w:rPr>
            </w:pPr>
          </w:p>
          <w:p w14:paraId="3480F245"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DN100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=160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=0,8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p w14:paraId="51DB02ED" w14:textId="77777777" w:rsidR="00D33301" w:rsidRPr="00D33301" w:rsidRDefault="00D33301" w:rsidP="00892043">
            <w:pPr>
              <w:jc w:val="both"/>
              <w:rPr>
                <w:rFonts w:ascii="Arial" w:hAnsi="Arial" w:cs="Arial"/>
                <w:bCs/>
                <w:sz w:val="20"/>
                <w:szCs w:val="20"/>
                <w:lang w:eastAsia="lt-LT"/>
              </w:rPr>
            </w:pPr>
          </w:p>
          <w:p w14:paraId="5A0C3156"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DN150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=400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=2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tc>
        <w:tc>
          <w:tcPr>
            <w:tcW w:w="1956" w:type="pct"/>
            <w:tcBorders>
              <w:top w:val="single" w:sz="4" w:space="0" w:color="auto"/>
              <w:left w:val="single" w:sz="4" w:space="0" w:color="auto"/>
              <w:bottom w:val="single" w:sz="4" w:space="0" w:color="auto"/>
              <w:right w:val="single" w:sz="4" w:space="0" w:color="auto"/>
            </w:tcBorders>
            <w:vAlign w:val="center"/>
          </w:tcPr>
          <w:p w14:paraId="20CD9805"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Nurodyti vandens skaitiklio, vandens nominalaus ir minimalaus srauto vertę</w:t>
            </w:r>
          </w:p>
        </w:tc>
      </w:tr>
      <w:tr w:rsidR="00D33301" w:rsidRPr="00D33301" w14:paraId="769ED30A" w14:textId="77777777" w:rsidTr="004666F3">
        <w:trPr>
          <w:trHeight w:val="706"/>
          <w:tblHeader/>
        </w:trPr>
        <w:tc>
          <w:tcPr>
            <w:tcW w:w="459" w:type="pct"/>
            <w:tcBorders>
              <w:top w:val="single" w:sz="4" w:space="0" w:color="auto"/>
              <w:left w:val="single" w:sz="4" w:space="0" w:color="auto"/>
              <w:bottom w:val="single" w:sz="4" w:space="0" w:color="auto"/>
              <w:right w:val="single" w:sz="4" w:space="0" w:color="auto"/>
            </w:tcBorders>
            <w:vAlign w:val="center"/>
          </w:tcPr>
          <w:p w14:paraId="63FB6806"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6.</w:t>
            </w:r>
          </w:p>
        </w:tc>
        <w:tc>
          <w:tcPr>
            <w:tcW w:w="2585" w:type="pct"/>
            <w:tcBorders>
              <w:top w:val="single" w:sz="4" w:space="0" w:color="auto"/>
              <w:left w:val="single" w:sz="4" w:space="0" w:color="auto"/>
              <w:bottom w:val="single" w:sz="4" w:space="0" w:color="auto"/>
              <w:right w:val="single" w:sz="4" w:space="0" w:color="auto"/>
            </w:tcBorders>
            <w:vAlign w:val="center"/>
          </w:tcPr>
          <w:p w14:paraId="3ED29BBA"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Skaitiklio montavimas-horizontaliai</w:t>
            </w:r>
          </w:p>
        </w:tc>
        <w:tc>
          <w:tcPr>
            <w:tcW w:w="1956" w:type="pct"/>
            <w:tcBorders>
              <w:top w:val="single" w:sz="4" w:space="0" w:color="auto"/>
              <w:left w:val="single" w:sz="4" w:space="0" w:color="auto"/>
              <w:bottom w:val="single" w:sz="4" w:space="0" w:color="auto"/>
              <w:right w:val="single" w:sz="4" w:space="0" w:color="auto"/>
            </w:tcBorders>
            <w:vAlign w:val="center"/>
          </w:tcPr>
          <w:p w14:paraId="30ACF77A"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(atitinka ar neatitinka)</w:t>
            </w:r>
          </w:p>
        </w:tc>
      </w:tr>
      <w:tr w:rsidR="00D33301" w:rsidRPr="00D33301" w14:paraId="5B5DC17E" w14:textId="77777777" w:rsidTr="004666F3">
        <w:trPr>
          <w:trHeight w:val="4939"/>
          <w:tblHeader/>
        </w:trPr>
        <w:tc>
          <w:tcPr>
            <w:tcW w:w="459" w:type="pct"/>
            <w:tcBorders>
              <w:top w:val="single" w:sz="4" w:space="0" w:color="auto"/>
              <w:left w:val="single" w:sz="4" w:space="0" w:color="auto"/>
              <w:bottom w:val="single" w:sz="4" w:space="0" w:color="auto"/>
              <w:right w:val="single" w:sz="4" w:space="0" w:color="auto"/>
            </w:tcBorders>
            <w:vAlign w:val="center"/>
          </w:tcPr>
          <w:p w14:paraId="46133106"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lastRenderedPageBreak/>
              <w:t>7.</w:t>
            </w:r>
          </w:p>
        </w:tc>
        <w:tc>
          <w:tcPr>
            <w:tcW w:w="2585" w:type="pct"/>
            <w:tcBorders>
              <w:top w:val="single" w:sz="4" w:space="0" w:color="auto"/>
              <w:left w:val="single" w:sz="4" w:space="0" w:color="auto"/>
              <w:bottom w:val="single" w:sz="4" w:space="0" w:color="auto"/>
              <w:right w:val="single" w:sz="4" w:space="0" w:color="auto"/>
            </w:tcBorders>
            <w:vAlign w:val="center"/>
          </w:tcPr>
          <w:p w14:paraId="694C9FE6"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Ant didžiojo skaitiklio turi būti galimybė sumontuoti modulį APT-MBUS-NA-4 C. Ant papildomo skaitiklio turi būti galimybė sumontuoti modulį APT-MBUS-NA-1 C, kad rodmenis būtų galima nuskaityti nuotoliniu būdu. Tiekėjas taip pat gali siūlyti kitokio tipo skaitiklius, jeigu bus išpildytos sąlygos:</w:t>
            </w:r>
          </w:p>
          <w:p w14:paraId="3B9F29E6"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-Visi skaitikliai bus tiekiami su sumontuotais M-bus moduliais;</w:t>
            </w:r>
          </w:p>
          <w:p w14:paraId="6417333F"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-Kartu su pirma pateiktų skaitiklių partija, tiekėjas neatlygintinai pateiks M-bus modulių konfigūravimo priemones;</w:t>
            </w:r>
          </w:p>
          <w:p w14:paraId="6915D7CB"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-M-bus moduliai turi būti sukonfigūruoti ir programiškai priskirti Pirkėjo skaitiklių nuotolinių rodmenų nuskaitymo sistemai;</w:t>
            </w:r>
          </w:p>
          <w:p w14:paraId="060473C5" w14:textId="37B07FE4" w:rsidR="00D33301" w:rsidRPr="00D33301" w:rsidRDefault="00D33301" w:rsidP="00892043">
            <w:pPr>
              <w:jc w:val="both"/>
              <w:rPr>
                <w:rFonts w:ascii="Arial" w:hAnsi="Arial" w:cs="Arial"/>
                <w:bCs/>
                <w:sz w:val="20"/>
                <w:szCs w:val="20"/>
                <w:lang w:eastAsia="lt-LT"/>
              </w:rPr>
            </w:pPr>
            <w:bookmarkStart w:id="5" w:name="_GoBack"/>
            <w:bookmarkEnd w:id="5"/>
          </w:p>
        </w:tc>
        <w:tc>
          <w:tcPr>
            <w:tcW w:w="1956" w:type="pct"/>
            <w:tcBorders>
              <w:top w:val="single" w:sz="4" w:space="0" w:color="auto"/>
              <w:left w:val="single" w:sz="4" w:space="0" w:color="auto"/>
              <w:bottom w:val="single" w:sz="4" w:space="0" w:color="auto"/>
              <w:right w:val="single" w:sz="4" w:space="0" w:color="auto"/>
            </w:tcBorders>
            <w:vAlign w:val="center"/>
          </w:tcPr>
          <w:p w14:paraId="73DA0B0E"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(atitinka ar neatitinka)</w:t>
            </w:r>
          </w:p>
          <w:p w14:paraId="0EE704A9" w14:textId="77777777" w:rsidR="00D33301" w:rsidRPr="00D33301" w:rsidRDefault="00D33301" w:rsidP="00D33301">
            <w:pPr>
              <w:rPr>
                <w:rFonts w:ascii="Arial" w:hAnsi="Arial" w:cs="Arial"/>
                <w:bCs/>
                <w:i/>
                <w:sz w:val="20"/>
                <w:szCs w:val="20"/>
                <w:lang w:eastAsia="lt-LT"/>
              </w:rPr>
            </w:pPr>
          </w:p>
          <w:p w14:paraId="4FAA8283"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Pateikiama: dokumentai patvirtinantys  galimybę sumontuoti nurodytus modulių tipus</w:t>
            </w:r>
          </w:p>
        </w:tc>
      </w:tr>
      <w:tr w:rsidR="00D33301" w:rsidRPr="00D33301" w14:paraId="4BBC21E9" w14:textId="77777777" w:rsidTr="004666F3">
        <w:trPr>
          <w:trHeight w:val="1839"/>
          <w:tblHeader/>
        </w:trPr>
        <w:tc>
          <w:tcPr>
            <w:tcW w:w="459" w:type="pct"/>
            <w:tcBorders>
              <w:top w:val="single" w:sz="4" w:space="0" w:color="auto"/>
              <w:left w:val="single" w:sz="4" w:space="0" w:color="auto"/>
              <w:bottom w:val="single" w:sz="4" w:space="0" w:color="auto"/>
              <w:right w:val="single" w:sz="4" w:space="0" w:color="auto"/>
            </w:tcBorders>
            <w:vAlign w:val="center"/>
          </w:tcPr>
          <w:p w14:paraId="36D4D9D0"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8.</w:t>
            </w:r>
          </w:p>
        </w:tc>
        <w:tc>
          <w:tcPr>
            <w:tcW w:w="2585" w:type="pct"/>
            <w:tcBorders>
              <w:top w:val="single" w:sz="4" w:space="0" w:color="auto"/>
              <w:left w:val="single" w:sz="4" w:space="0" w:color="auto"/>
              <w:bottom w:val="single" w:sz="4" w:space="0" w:color="auto"/>
              <w:right w:val="single" w:sz="4" w:space="0" w:color="auto"/>
            </w:tcBorders>
            <w:vAlign w:val="center"/>
          </w:tcPr>
          <w:p w14:paraId="1EB4CEA4"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Ženklinimas: CE ir skaitikliai turi turėti gamintojo pirminės patikros žymenis. Skaitikliai turi būti ženklinami ir papildomu metrologiniu ženklu, kurį sudaro stačiakampyje įrašyta M raidė ir du paskutiniai ženklo patvirtinimo metų skaitmenys.</w:t>
            </w:r>
          </w:p>
        </w:tc>
        <w:tc>
          <w:tcPr>
            <w:tcW w:w="1956" w:type="pct"/>
            <w:tcBorders>
              <w:top w:val="single" w:sz="4" w:space="0" w:color="auto"/>
              <w:left w:val="single" w:sz="4" w:space="0" w:color="auto"/>
              <w:bottom w:val="single" w:sz="4" w:space="0" w:color="auto"/>
              <w:right w:val="single" w:sz="4" w:space="0" w:color="auto"/>
            </w:tcBorders>
            <w:vAlign w:val="center"/>
          </w:tcPr>
          <w:p w14:paraId="19682766"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(atitinka ar neatitinka)</w:t>
            </w:r>
          </w:p>
        </w:tc>
      </w:tr>
      <w:tr w:rsidR="00D33301" w:rsidRPr="00D33301" w14:paraId="4BE518F1" w14:textId="77777777" w:rsidTr="004666F3">
        <w:trPr>
          <w:trHeight w:val="2257"/>
          <w:tblHeader/>
        </w:trPr>
        <w:tc>
          <w:tcPr>
            <w:tcW w:w="459" w:type="pct"/>
            <w:tcBorders>
              <w:top w:val="single" w:sz="4" w:space="0" w:color="auto"/>
              <w:left w:val="single" w:sz="4" w:space="0" w:color="auto"/>
              <w:bottom w:val="single" w:sz="4" w:space="0" w:color="auto"/>
              <w:right w:val="single" w:sz="4" w:space="0" w:color="auto"/>
            </w:tcBorders>
            <w:vAlign w:val="center"/>
          </w:tcPr>
          <w:p w14:paraId="0B6DC7C8"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9.</w:t>
            </w:r>
          </w:p>
        </w:tc>
        <w:tc>
          <w:tcPr>
            <w:tcW w:w="2585" w:type="pct"/>
            <w:tcBorders>
              <w:top w:val="single" w:sz="4" w:space="0" w:color="auto"/>
              <w:left w:val="single" w:sz="4" w:space="0" w:color="auto"/>
              <w:bottom w:val="single" w:sz="4" w:space="0" w:color="auto"/>
              <w:right w:val="single" w:sz="4" w:space="0" w:color="auto"/>
            </w:tcBorders>
            <w:vAlign w:val="center"/>
          </w:tcPr>
          <w:p w14:paraId="0D95F8DC"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Prekės turi būti apsaugotas nuo išorinio magnetinio lauko poveikio.</w:t>
            </w:r>
          </w:p>
        </w:tc>
        <w:tc>
          <w:tcPr>
            <w:tcW w:w="1956" w:type="pct"/>
            <w:tcBorders>
              <w:top w:val="single" w:sz="4" w:space="0" w:color="auto"/>
              <w:left w:val="single" w:sz="4" w:space="0" w:color="auto"/>
              <w:bottom w:val="single" w:sz="4" w:space="0" w:color="auto"/>
              <w:right w:val="single" w:sz="4" w:space="0" w:color="auto"/>
            </w:tcBorders>
            <w:vAlign w:val="center"/>
          </w:tcPr>
          <w:p w14:paraId="4D78C20C" w14:textId="77777777" w:rsidR="00D33301" w:rsidRPr="00D33301" w:rsidRDefault="00D33301" w:rsidP="00892043">
            <w:pPr>
              <w:jc w:val="both"/>
              <w:rPr>
                <w:rFonts w:ascii="Arial" w:hAnsi="Arial" w:cs="Arial"/>
                <w:bCs/>
                <w:i/>
                <w:sz w:val="20"/>
                <w:szCs w:val="20"/>
                <w:lang w:eastAsia="lt-LT"/>
              </w:rPr>
            </w:pPr>
            <w:r w:rsidRPr="00D33301">
              <w:rPr>
                <w:rFonts w:ascii="Arial" w:hAnsi="Arial" w:cs="Arial"/>
                <w:bCs/>
                <w:i/>
                <w:sz w:val="20"/>
                <w:szCs w:val="20"/>
                <w:lang w:eastAsia="lt-LT"/>
              </w:rPr>
              <w:t>(atitinka ar neatitinka)</w:t>
            </w:r>
          </w:p>
          <w:p w14:paraId="2CB9340E" w14:textId="77777777" w:rsidR="00D33301" w:rsidRPr="00D33301" w:rsidRDefault="00D33301" w:rsidP="00892043">
            <w:pPr>
              <w:jc w:val="both"/>
              <w:rPr>
                <w:rFonts w:ascii="Arial" w:hAnsi="Arial" w:cs="Arial"/>
                <w:bCs/>
                <w:i/>
                <w:sz w:val="20"/>
                <w:szCs w:val="20"/>
                <w:lang w:eastAsia="lt-LT"/>
              </w:rPr>
            </w:pPr>
          </w:p>
          <w:p w14:paraId="580ED3ED" w14:textId="77777777" w:rsidR="00D33301" w:rsidRPr="00D33301" w:rsidRDefault="00D33301" w:rsidP="00892043">
            <w:pPr>
              <w:jc w:val="both"/>
              <w:rPr>
                <w:rFonts w:ascii="Arial" w:hAnsi="Arial" w:cs="Arial"/>
                <w:bCs/>
                <w:i/>
                <w:sz w:val="20"/>
                <w:szCs w:val="20"/>
                <w:lang w:eastAsia="lt-LT"/>
              </w:rPr>
            </w:pPr>
            <w:r w:rsidRPr="00D33301">
              <w:rPr>
                <w:rFonts w:ascii="Arial" w:hAnsi="Arial" w:cs="Arial"/>
                <w:bCs/>
                <w:i/>
                <w:sz w:val="20"/>
                <w:szCs w:val="20"/>
                <w:lang w:eastAsia="lt-LT"/>
              </w:rPr>
              <w:t>Pateikti atestuotos laboratorijos bandymų protokolo kopiją, kad skaitiklis apsaugotas nuo išorinio magnetinio lauko poveikio.</w:t>
            </w:r>
          </w:p>
        </w:tc>
      </w:tr>
      <w:tr w:rsidR="00D33301" w:rsidRPr="00D33301" w14:paraId="3B0A8628" w14:textId="77777777" w:rsidTr="004666F3">
        <w:trPr>
          <w:trHeight w:val="1411"/>
          <w:tblHeader/>
        </w:trPr>
        <w:tc>
          <w:tcPr>
            <w:tcW w:w="459" w:type="pct"/>
            <w:tcBorders>
              <w:top w:val="single" w:sz="4" w:space="0" w:color="auto"/>
              <w:left w:val="single" w:sz="4" w:space="0" w:color="auto"/>
              <w:bottom w:val="single" w:sz="4" w:space="0" w:color="auto"/>
              <w:right w:val="single" w:sz="4" w:space="0" w:color="auto"/>
            </w:tcBorders>
            <w:vAlign w:val="center"/>
          </w:tcPr>
          <w:p w14:paraId="2EFABA55"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10.</w:t>
            </w:r>
          </w:p>
        </w:tc>
        <w:tc>
          <w:tcPr>
            <w:tcW w:w="2585" w:type="pct"/>
            <w:tcBorders>
              <w:top w:val="single" w:sz="4" w:space="0" w:color="auto"/>
              <w:left w:val="single" w:sz="4" w:space="0" w:color="auto"/>
              <w:bottom w:val="single" w:sz="4" w:space="0" w:color="auto"/>
              <w:right w:val="single" w:sz="4" w:space="0" w:color="auto"/>
            </w:tcBorders>
            <w:vAlign w:val="center"/>
          </w:tcPr>
          <w:p w14:paraId="63CB0E1E"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Pateikti tiekėjo garantinį raštą - įsipareigojimą tiekiamiems skaitikliams teikti atsargines detales ne mažiau kaip penkerius metus.</w:t>
            </w:r>
          </w:p>
        </w:tc>
        <w:tc>
          <w:tcPr>
            <w:tcW w:w="1956" w:type="pct"/>
            <w:tcBorders>
              <w:top w:val="single" w:sz="4" w:space="0" w:color="auto"/>
              <w:left w:val="single" w:sz="4" w:space="0" w:color="auto"/>
              <w:bottom w:val="single" w:sz="4" w:space="0" w:color="auto"/>
              <w:right w:val="single" w:sz="4" w:space="0" w:color="auto"/>
            </w:tcBorders>
            <w:vAlign w:val="center"/>
          </w:tcPr>
          <w:p w14:paraId="7FE97A6C"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Pateikti gamintojo atstovo raštą</w:t>
            </w:r>
          </w:p>
        </w:tc>
      </w:tr>
    </w:tbl>
    <w:p w14:paraId="1DC98F5D" w14:textId="77777777" w:rsidR="00D33301" w:rsidRPr="00D33301" w:rsidRDefault="00D33301" w:rsidP="00D33301">
      <w:pPr>
        <w:rPr>
          <w:rFonts w:ascii="Arial" w:hAnsi="Arial" w:cs="Arial"/>
          <w:bCs/>
          <w:sz w:val="20"/>
          <w:szCs w:val="20"/>
          <w:lang w:eastAsia="lt-LT"/>
        </w:rPr>
      </w:pPr>
    </w:p>
    <w:p w14:paraId="7600335D" w14:textId="77777777" w:rsidR="00D33301" w:rsidRPr="00892043" w:rsidRDefault="00D33301" w:rsidP="00D33301">
      <w:pPr>
        <w:rPr>
          <w:rFonts w:ascii="Arial" w:hAnsi="Arial" w:cs="Arial"/>
          <w:b/>
          <w:sz w:val="20"/>
          <w:szCs w:val="20"/>
          <w:lang w:eastAsia="fi-FI"/>
        </w:rPr>
      </w:pPr>
      <w:r w:rsidRPr="00892043">
        <w:rPr>
          <w:rFonts w:ascii="Arial" w:hAnsi="Arial" w:cs="Arial"/>
          <w:b/>
          <w:sz w:val="20"/>
          <w:szCs w:val="20"/>
          <w:lang w:eastAsia="fi-FI"/>
        </w:rPr>
        <w:t>SIŪLOMŲ PREKIŲ KAINA (PASIŪLYMO KAINA)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3755"/>
        <w:gridCol w:w="1017"/>
        <w:gridCol w:w="964"/>
        <w:gridCol w:w="1914"/>
        <w:gridCol w:w="1551"/>
      </w:tblGrid>
      <w:tr w:rsidR="00D33301" w:rsidRPr="00892043" w14:paraId="63ECF37F" w14:textId="77777777" w:rsidTr="004666F3">
        <w:trPr>
          <w:trHeight w:val="576"/>
        </w:trPr>
        <w:tc>
          <w:tcPr>
            <w:tcW w:w="580" w:type="dxa"/>
            <w:shd w:val="clear" w:color="auto" w:fill="auto"/>
          </w:tcPr>
          <w:p w14:paraId="00BF7378" w14:textId="77777777" w:rsidR="00D33301" w:rsidRPr="00892043" w:rsidRDefault="00D33301" w:rsidP="004666F3">
            <w:pPr>
              <w:widowControl w:val="0"/>
              <w:autoSpaceDE w:val="0"/>
              <w:autoSpaceDN w:val="0"/>
              <w:adjustRightInd w:val="0"/>
              <w:spacing w:line="276" w:lineRule="auto"/>
              <w:ind w:firstLine="41"/>
              <w:jc w:val="center"/>
              <w:rPr>
                <w:rFonts w:ascii="Arial" w:hAnsi="Arial" w:cs="Arial"/>
                <w:b/>
                <w:sz w:val="20"/>
                <w:szCs w:val="20"/>
              </w:rPr>
            </w:pPr>
            <w:r w:rsidRPr="00892043">
              <w:rPr>
                <w:rFonts w:ascii="Arial" w:hAnsi="Arial" w:cs="Arial"/>
                <w:b/>
                <w:sz w:val="20"/>
                <w:szCs w:val="20"/>
              </w:rPr>
              <w:t>Eil. Nr.</w:t>
            </w:r>
          </w:p>
        </w:tc>
        <w:tc>
          <w:tcPr>
            <w:tcW w:w="3755" w:type="dxa"/>
            <w:shd w:val="clear" w:color="auto" w:fill="auto"/>
          </w:tcPr>
          <w:p w14:paraId="4BBD7FA9" w14:textId="77777777" w:rsidR="00D33301" w:rsidRPr="00892043" w:rsidRDefault="00D33301" w:rsidP="004666F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Pavadinimas</w:t>
            </w:r>
          </w:p>
        </w:tc>
        <w:tc>
          <w:tcPr>
            <w:tcW w:w="1017" w:type="dxa"/>
            <w:shd w:val="clear" w:color="auto" w:fill="auto"/>
          </w:tcPr>
          <w:p w14:paraId="3FD751A9" w14:textId="77777777" w:rsidR="00D33301" w:rsidRPr="00892043" w:rsidRDefault="00D33301" w:rsidP="004666F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Mato vienetas</w:t>
            </w:r>
          </w:p>
        </w:tc>
        <w:tc>
          <w:tcPr>
            <w:tcW w:w="964" w:type="dxa"/>
          </w:tcPr>
          <w:p w14:paraId="4264887A" w14:textId="77777777" w:rsidR="00D33301" w:rsidRPr="00892043" w:rsidRDefault="00D33301" w:rsidP="004666F3">
            <w:pPr>
              <w:widowControl w:val="0"/>
              <w:autoSpaceDE w:val="0"/>
              <w:autoSpaceDN w:val="0"/>
              <w:adjustRightInd w:val="0"/>
              <w:spacing w:line="276" w:lineRule="auto"/>
              <w:ind w:firstLine="149"/>
              <w:jc w:val="center"/>
              <w:rPr>
                <w:rFonts w:ascii="Arial" w:hAnsi="Arial" w:cs="Arial"/>
                <w:b/>
                <w:sz w:val="20"/>
                <w:szCs w:val="20"/>
              </w:rPr>
            </w:pPr>
            <w:r w:rsidRPr="00892043">
              <w:rPr>
                <w:rFonts w:ascii="Arial" w:hAnsi="Arial" w:cs="Arial"/>
                <w:b/>
                <w:sz w:val="20"/>
                <w:szCs w:val="20"/>
              </w:rPr>
              <w:t>Kiekis</w:t>
            </w:r>
          </w:p>
          <w:p w14:paraId="25D4801F" w14:textId="77777777" w:rsidR="00D33301" w:rsidRPr="00892043" w:rsidRDefault="00D33301" w:rsidP="004666F3">
            <w:pPr>
              <w:widowControl w:val="0"/>
              <w:autoSpaceDE w:val="0"/>
              <w:autoSpaceDN w:val="0"/>
              <w:adjustRightInd w:val="0"/>
              <w:spacing w:line="276" w:lineRule="auto"/>
              <w:ind w:firstLine="149"/>
              <w:jc w:val="center"/>
              <w:rPr>
                <w:rFonts w:ascii="Arial" w:hAnsi="Arial" w:cs="Arial"/>
                <w:b/>
                <w:sz w:val="20"/>
                <w:szCs w:val="20"/>
              </w:rPr>
            </w:pPr>
          </w:p>
        </w:tc>
        <w:tc>
          <w:tcPr>
            <w:tcW w:w="1914" w:type="dxa"/>
          </w:tcPr>
          <w:p w14:paraId="6443E9E5" w14:textId="77777777" w:rsidR="00D33301" w:rsidRPr="00892043" w:rsidRDefault="00D33301" w:rsidP="004666F3">
            <w:pPr>
              <w:widowControl w:val="0"/>
              <w:autoSpaceDE w:val="0"/>
              <w:autoSpaceDN w:val="0"/>
              <w:adjustRightInd w:val="0"/>
              <w:spacing w:line="276" w:lineRule="auto"/>
              <w:ind w:firstLine="149"/>
              <w:jc w:val="center"/>
              <w:rPr>
                <w:rFonts w:ascii="Arial" w:hAnsi="Arial" w:cs="Arial"/>
                <w:b/>
                <w:sz w:val="20"/>
                <w:szCs w:val="20"/>
              </w:rPr>
            </w:pPr>
            <w:r w:rsidRPr="00892043">
              <w:rPr>
                <w:rFonts w:ascii="Arial" w:hAnsi="Arial" w:cs="Arial"/>
                <w:b/>
                <w:sz w:val="20"/>
                <w:szCs w:val="20"/>
              </w:rPr>
              <w:t>Vieneto kaina</w:t>
            </w:r>
          </w:p>
          <w:p w14:paraId="1C70DEB8" w14:textId="77777777" w:rsidR="00D33301" w:rsidRPr="00892043" w:rsidRDefault="00D33301" w:rsidP="004666F3">
            <w:pPr>
              <w:widowControl w:val="0"/>
              <w:autoSpaceDE w:val="0"/>
              <w:autoSpaceDN w:val="0"/>
              <w:adjustRightInd w:val="0"/>
              <w:spacing w:line="276" w:lineRule="auto"/>
              <w:ind w:firstLine="149"/>
              <w:jc w:val="center"/>
              <w:rPr>
                <w:rFonts w:ascii="Arial" w:hAnsi="Arial" w:cs="Arial"/>
                <w:b/>
                <w:sz w:val="20"/>
                <w:szCs w:val="20"/>
              </w:rPr>
            </w:pPr>
            <w:proofErr w:type="spellStart"/>
            <w:r w:rsidRPr="00892043">
              <w:rPr>
                <w:rFonts w:ascii="Arial" w:hAnsi="Arial" w:cs="Arial"/>
                <w:b/>
                <w:sz w:val="20"/>
                <w:szCs w:val="20"/>
              </w:rPr>
              <w:t>Eur</w:t>
            </w:r>
            <w:proofErr w:type="spellEnd"/>
            <w:r w:rsidRPr="00892043">
              <w:rPr>
                <w:rFonts w:ascii="Arial" w:hAnsi="Arial" w:cs="Arial"/>
                <w:b/>
                <w:sz w:val="20"/>
                <w:szCs w:val="20"/>
              </w:rPr>
              <w:t xml:space="preserve"> be PVM</w:t>
            </w:r>
          </w:p>
        </w:tc>
        <w:tc>
          <w:tcPr>
            <w:tcW w:w="1551" w:type="dxa"/>
          </w:tcPr>
          <w:p w14:paraId="311CFB3B" w14:textId="77777777" w:rsidR="00D33301" w:rsidRPr="00892043" w:rsidRDefault="00D33301" w:rsidP="004666F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 xml:space="preserve">Kaina </w:t>
            </w:r>
            <w:proofErr w:type="spellStart"/>
            <w:r w:rsidRPr="00892043">
              <w:rPr>
                <w:rFonts w:ascii="Arial" w:hAnsi="Arial" w:cs="Arial"/>
                <w:b/>
                <w:sz w:val="20"/>
                <w:szCs w:val="20"/>
              </w:rPr>
              <w:t>Eur</w:t>
            </w:r>
            <w:proofErr w:type="spellEnd"/>
          </w:p>
          <w:p w14:paraId="3FDEDDBA" w14:textId="77777777" w:rsidR="00D33301" w:rsidRPr="00892043" w:rsidRDefault="00D33301" w:rsidP="004666F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be PVM</w:t>
            </w:r>
          </w:p>
        </w:tc>
      </w:tr>
      <w:tr w:rsidR="00D33301" w:rsidRPr="00892043" w14:paraId="5C705B78" w14:textId="77777777" w:rsidTr="004666F3">
        <w:trPr>
          <w:trHeight w:val="255"/>
        </w:trPr>
        <w:tc>
          <w:tcPr>
            <w:tcW w:w="580" w:type="dxa"/>
            <w:shd w:val="clear" w:color="auto" w:fill="DAEEF3" w:themeFill="accent5" w:themeFillTint="33"/>
          </w:tcPr>
          <w:p w14:paraId="1446418E" w14:textId="77777777" w:rsidR="00D33301" w:rsidRPr="00892043" w:rsidRDefault="00D33301" w:rsidP="004666F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1</w:t>
            </w:r>
          </w:p>
        </w:tc>
        <w:tc>
          <w:tcPr>
            <w:tcW w:w="3755" w:type="dxa"/>
            <w:shd w:val="clear" w:color="auto" w:fill="DAEEF3" w:themeFill="accent5" w:themeFillTint="33"/>
          </w:tcPr>
          <w:p w14:paraId="664DA612" w14:textId="77777777" w:rsidR="00D33301" w:rsidRPr="00892043" w:rsidRDefault="00D33301" w:rsidP="004666F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2</w:t>
            </w:r>
          </w:p>
        </w:tc>
        <w:tc>
          <w:tcPr>
            <w:tcW w:w="1017" w:type="dxa"/>
            <w:shd w:val="clear" w:color="auto" w:fill="DAEEF3" w:themeFill="accent5" w:themeFillTint="33"/>
          </w:tcPr>
          <w:p w14:paraId="4BE8F74D" w14:textId="77777777" w:rsidR="00D33301" w:rsidRPr="00892043" w:rsidRDefault="00D33301" w:rsidP="004666F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3</w:t>
            </w:r>
          </w:p>
        </w:tc>
        <w:tc>
          <w:tcPr>
            <w:tcW w:w="964" w:type="dxa"/>
            <w:shd w:val="clear" w:color="auto" w:fill="DAEEF3" w:themeFill="accent5" w:themeFillTint="33"/>
          </w:tcPr>
          <w:p w14:paraId="43641AFE" w14:textId="77777777" w:rsidR="00D33301" w:rsidRPr="00892043" w:rsidRDefault="00D33301" w:rsidP="004666F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4</w:t>
            </w:r>
          </w:p>
        </w:tc>
        <w:tc>
          <w:tcPr>
            <w:tcW w:w="1914" w:type="dxa"/>
            <w:shd w:val="clear" w:color="auto" w:fill="DAEEF3" w:themeFill="accent5" w:themeFillTint="33"/>
          </w:tcPr>
          <w:p w14:paraId="726C49D4" w14:textId="77777777" w:rsidR="00D33301" w:rsidRPr="00892043" w:rsidRDefault="00D33301" w:rsidP="004666F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5</w:t>
            </w:r>
          </w:p>
        </w:tc>
        <w:tc>
          <w:tcPr>
            <w:tcW w:w="1551" w:type="dxa"/>
            <w:shd w:val="clear" w:color="auto" w:fill="DAEEF3" w:themeFill="accent5" w:themeFillTint="33"/>
          </w:tcPr>
          <w:p w14:paraId="3F5935C3" w14:textId="77777777" w:rsidR="00D33301" w:rsidRPr="00892043" w:rsidRDefault="00D33301" w:rsidP="004666F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6(4×5)</w:t>
            </w:r>
          </w:p>
        </w:tc>
      </w:tr>
      <w:tr w:rsidR="00D33301" w:rsidRPr="00892043" w14:paraId="66858FD3" w14:textId="77777777" w:rsidTr="004666F3">
        <w:trPr>
          <w:trHeight w:val="299"/>
        </w:trPr>
        <w:tc>
          <w:tcPr>
            <w:tcW w:w="580" w:type="dxa"/>
            <w:shd w:val="clear" w:color="auto" w:fill="auto"/>
          </w:tcPr>
          <w:p w14:paraId="5D71FE6E" w14:textId="77777777" w:rsidR="00D33301" w:rsidRPr="00892043" w:rsidRDefault="00D33301" w:rsidP="004666F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1.</w:t>
            </w:r>
          </w:p>
        </w:tc>
        <w:tc>
          <w:tcPr>
            <w:tcW w:w="3755" w:type="dxa"/>
            <w:vAlign w:val="center"/>
          </w:tcPr>
          <w:p w14:paraId="793ABB1E" w14:textId="581FCAF5" w:rsidR="00D33301" w:rsidRPr="00892043" w:rsidRDefault="00D33301" w:rsidP="004666F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dviejų srautų DN 50mm x 20mm, ilgis 270 mm</w:t>
            </w:r>
          </w:p>
          <w:p w14:paraId="56BA0619" w14:textId="77777777" w:rsidR="00D33301" w:rsidRPr="00892043" w:rsidRDefault="00D33301" w:rsidP="004666F3">
            <w:pPr>
              <w:jc w:val="both"/>
              <w:rPr>
                <w:rFonts w:ascii="Arial" w:hAnsi="Arial" w:cs="Arial"/>
                <w:bCs/>
                <w:color w:val="000000" w:themeColor="text1"/>
                <w:sz w:val="20"/>
                <w:szCs w:val="20"/>
                <w:bdr w:val="none" w:sz="0" w:space="0" w:color="auto" w:frame="1"/>
              </w:rPr>
            </w:pPr>
          </w:p>
          <w:p w14:paraId="5D296316" w14:textId="77777777" w:rsidR="00D33301" w:rsidRPr="00892043" w:rsidRDefault="00D33301" w:rsidP="004666F3">
            <w:pPr>
              <w:rPr>
                <w:rFonts w:ascii="Arial" w:hAnsi="Arial" w:cs="Arial"/>
                <w:i/>
                <w:sz w:val="20"/>
                <w:szCs w:val="20"/>
              </w:rPr>
            </w:pPr>
            <w:r w:rsidRPr="00892043">
              <w:rPr>
                <w:rFonts w:ascii="Arial" w:hAnsi="Arial" w:cs="Arial"/>
                <w:i/>
                <w:color w:val="000000" w:themeColor="text1"/>
                <w:sz w:val="20"/>
                <w:szCs w:val="20"/>
                <w:bdr w:val="none" w:sz="0" w:space="0" w:color="auto" w:frame="1"/>
              </w:rPr>
              <w:t>(Nurodyti gamintoją ir modelį)</w:t>
            </w:r>
          </w:p>
        </w:tc>
        <w:tc>
          <w:tcPr>
            <w:tcW w:w="1017" w:type="dxa"/>
            <w:shd w:val="clear" w:color="auto" w:fill="auto"/>
          </w:tcPr>
          <w:p w14:paraId="17CB2021" w14:textId="77777777" w:rsidR="00D33301" w:rsidRPr="00892043" w:rsidRDefault="00D33301" w:rsidP="004666F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669C635C" w14:textId="76D91F4D"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4</w:t>
            </w:r>
          </w:p>
        </w:tc>
        <w:tc>
          <w:tcPr>
            <w:tcW w:w="1914" w:type="dxa"/>
          </w:tcPr>
          <w:p w14:paraId="189CA44E"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4C57FCAE"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1CF4C024" w14:textId="77777777" w:rsidTr="004666F3">
        <w:trPr>
          <w:trHeight w:val="299"/>
        </w:trPr>
        <w:tc>
          <w:tcPr>
            <w:tcW w:w="580" w:type="dxa"/>
            <w:shd w:val="clear" w:color="auto" w:fill="auto"/>
          </w:tcPr>
          <w:p w14:paraId="2CEB9215" w14:textId="77777777" w:rsidR="00D33301" w:rsidRPr="00892043" w:rsidRDefault="00D33301" w:rsidP="004666F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lastRenderedPageBreak/>
              <w:t>2.</w:t>
            </w:r>
          </w:p>
        </w:tc>
        <w:tc>
          <w:tcPr>
            <w:tcW w:w="3755" w:type="dxa"/>
            <w:vAlign w:val="center"/>
          </w:tcPr>
          <w:p w14:paraId="2B2FB549" w14:textId="604A8B82" w:rsidR="00D33301" w:rsidRPr="00892043" w:rsidRDefault="00D33301" w:rsidP="004666F3">
            <w:pPr>
              <w:rPr>
                <w:rFonts w:ascii="Arial" w:hAnsi="Arial" w:cs="Arial"/>
                <w:color w:val="000000" w:themeColor="text1"/>
                <w:sz w:val="20"/>
                <w:szCs w:val="20"/>
                <w:bdr w:val="none" w:sz="0" w:space="0" w:color="auto" w:frame="1"/>
              </w:rPr>
            </w:pPr>
            <w:r w:rsidRPr="00892043">
              <w:rPr>
                <w:rFonts w:ascii="Arial" w:hAnsi="Arial" w:cs="Arial"/>
                <w:color w:val="000000" w:themeColor="text1"/>
                <w:sz w:val="20"/>
                <w:szCs w:val="20"/>
                <w:bdr w:val="none" w:sz="0" w:space="0" w:color="auto" w:frame="1"/>
              </w:rPr>
              <w:t xml:space="preserve">Šalto vandens skaitikliai dviejų srautų DN 80mm x 20mm, ilgis 300 mm </w:t>
            </w:r>
          </w:p>
          <w:p w14:paraId="26D6D9D6" w14:textId="77777777" w:rsidR="00D33301" w:rsidRPr="00892043" w:rsidRDefault="00D33301" w:rsidP="004666F3">
            <w:pPr>
              <w:rPr>
                <w:rFonts w:ascii="Arial" w:hAnsi="Arial" w:cs="Arial"/>
                <w:color w:val="000000" w:themeColor="text1"/>
                <w:sz w:val="20"/>
                <w:szCs w:val="20"/>
                <w:bdr w:val="none" w:sz="0" w:space="0" w:color="auto" w:frame="1"/>
              </w:rPr>
            </w:pPr>
          </w:p>
          <w:p w14:paraId="69B0FE7E" w14:textId="1D2EE5B9" w:rsidR="00D33301" w:rsidRPr="00892043" w:rsidRDefault="00D33301" w:rsidP="004666F3">
            <w:pPr>
              <w:rPr>
                <w:rFonts w:ascii="Arial" w:hAnsi="Arial" w:cs="Arial"/>
                <w:i/>
                <w:sz w:val="20"/>
                <w:szCs w:val="20"/>
              </w:rPr>
            </w:pPr>
            <w:r w:rsidRPr="00892043">
              <w:rPr>
                <w:rFonts w:ascii="Arial" w:hAnsi="Arial" w:cs="Arial"/>
                <w:i/>
                <w:color w:val="000000" w:themeColor="text1"/>
                <w:sz w:val="20"/>
                <w:szCs w:val="20"/>
                <w:bdr w:val="none" w:sz="0" w:space="0" w:color="auto" w:frame="1"/>
              </w:rPr>
              <w:t>(Nurodyti gamintoją ir modelį)</w:t>
            </w:r>
          </w:p>
        </w:tc>
        <w:tc>
          <w:tcPr>
            <w:tcW w:w="1017" w:type="dxa"/>
            <w:shd w:val="clear" w:color="auto" w:fill="auto"/>
          </w:tcPr>
          <w:p w14:paraId="46201D7C" w14:textId="77777777" w:rsidR="00D33301" w:rsidRPr="00892043" w:rsidRDefault="00D33301" w:rsidP="004666F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59180599" w14:textId="0292B580"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3</w:t>
            </w:r>
          </w:p>
        </w:tc>
        <w:tc>
          <w:tcPr>
            <w:tcW w:w="1914" w:type="dxa"/>
          </w:tcPr>
          <w:p w14:paraId="099B9979"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315B7719"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3C3E7A0C" w14:textId="77777777" w:rsidTr="004666F3">
        <w:trPr>
          <w:trHeight w:val="299"/>
        </w:trPr>
        <w:tc>
          <w:tcPr>
            <w:tcW w:w="580" w:type="dxa"/>
            <w:shd w:val="clear" w:color="auto" w:fill="auto"/>
          </w:tcPr>
          <w:p w14:paraId="747BF88C" w14:textId="77777777" w:rsidR="00D33301" w:rsidRPr="00892043" w:rsidRDefault="00D33301" w:rsidP="004666F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3.</w:t>
            </w:r>
          </w:p>
        </w:tc>
        <w:tc>
          <w:tcPr>
            <w:tcW w:w="3755" w:type="dxa"/>
            <w:vAlign w:val="center"/>
          </w:tcPr>
          <w:p w14:paraId="6D86D248" w14:textId="5DD7562C" w:rsidR="00D33301" w:rsidRPr="00892043" w:rsidRDefault="00D33301" w:rsidP="004666F3">
            <w:pPr>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 xml:space="preserve">Šalto vandens skaitikliai dviejų srautų DN 100mm x 20mm, ilgis 360 mm </w:t>
            </w:r>
          </w:p>
          <w:p w14:paraId="2C80EE8F" w14:textId="77777777" w:rsidR="00D33301" w:rsidRPr="00892043" w:rsidRDefault="00D33301" w:rsidP="004666F3">
            <w:pPr>
              <w:rPr>
                <w:rFonts w:ascii="Arial" w:hAnsi="Arial" w:cs="Arial"/>
                <w:bCs/>
                <w:color w:val="000000" w:themeColor="text1"/>
                <w:sz w:val="20"/>
                <w:szCs w:val="20"/>
                <w:bdr w:val="none" w:sz="0" w:space="0" w:color="auto" w:frame="1"/>
              </w:rPr>
            </w:pPr>
          </w:p>
          <w:p w14:paraId="015709C2" w14:textId="1C225E42" w:rsidR="00D33301" w:rsidRPr="00892043" w:rsidRDefault="00D33301" w:rsidP="004666F3">
            <w:pPr>
              <w:rPr>
                <w:rFonts w:ascii="Arial" w:hAnsi="Arial" w:cs="Arial"/>
                <w:sz w:val="20"/>
                <w:szCs w:val="20"/>
              </w:rPr>
            </w:pPr>
            <w:r w:rsidRPr="00892043">
              <w:rPr>
                <w:rFonts w:ascii="Arial" w:hAnsi="Arial" w:cs="Arial"/>
                <w:i/>
                <w:color w:val="000000" w:themeColor="text1"/>
                <w:sz w:val="20"/>
                <w:szCs w:val="20"/>
                <w:bdr w:val="none" w:sz="0" w:space="0" w:color="auto" w:frame="1"/>
              </w:rPr>
              <w:t>(Nurodyti gamintoją ir modelį)</w:t>
            </w:r>
          </w:p>
        </w:tc>
        <w:tc>
          <w:tcPr>
            <w:tcW w:w="1017" w:type="dxa"/>
            <w:shd w:val="clear" w:color="auto" w:fill="auto"/>
          </w:tcPr>
          <w:p w14:paraId="031E0CD4" w14:textId="77777777" w:rsidR="00D33301" w:rsidRPr="00892043" w:rsidRDefault="00D33301" w:rsidP="004666F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32DEE115" w14:textId="5149B1F6"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2</w:t>
            </w:r>
          </w:p>
        </w:tc>
        <w:tc>
          <w:tcPr>
            <w:tcW w:w="1914" w:type="dxa"/>
          </w:tcPr>
          <w:p w14:paraId="2B6DAD38"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299B0C95"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1E59A95B" w14:textId="77777777" w:rsidTr="004666F3">
        <w:trPr>
          <w:trHeight w:val="299"/>
        </w:trPr>
        <w:tc>
          <w:tcPr>
            <w:tcW w:w="580" w:type="dxa"/>
            <w:shd w:val="clear" w:color="auto" w:fill="auto"/>
          </w:tcPr>
          <w:p w14:paraId="43DCEC3F" w14:textId="77777777" w:rsidR="00D33301" w:rsidRPr="00892043" w:rsidRDefault="00D33301" w:rsidP="004666F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4.</w:t>
            </w:r>
          </w:p>
        </w:tc>
        <w:tc>
          <w:tcPr>
            <w:tcW w:w="3755" w:type="dxa"/>
            <w:vAlign w:val="center"/>
          </w:tcPr>
          <w:p w14:paraId="0D6012CB" w14:textId="6ABEDB3E" w:rsidR="00D33301" w:rsidRPr="00892043" w:rsidRDefault="00D33301" w:rsidP="004666F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dviejų srautų DN 150mm x 40mm, ilgis 500 mm</w:t>
            </w:r>
          </w:p>
          <w:p w14:paraId="36EDC2A6" w14:textId="77777777" w:rsidR="00D33301" w:rsidRPr="00892043" w:rsidRDefault="00D33301" w:rsidP="004666F3">
            <w:pPr>
              <w:jc w:val="both"/>
              <w:rPr>
                <w:rFonts w:ascii="Arial" w:hAnsi="Arial" w:cs="Arial"/>
                <w:bCs/>
                <w:color w:val="000000" w:themeColor="text1"/>
                <w:sz w:val="20"/>
                <w:szCs w:val="20"/>
                <w:bdr w:val="none" w:sz="0" w:space="0" w:color="auto" w:frame="1"/>
              </w:rPr>
            </w:pPr>
          </w:p>
          <w:p w14:paraId="39BDAA6C" w14:textId="77777777" w:rsidR="00D33301" w:rsidRPr="00892043" w:rsidRDefault="00D33301" w:rsidP="004666F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3C3FBF4F" w14:textId="77777777" w:rsidR="00D33301" w:rsidRPr="00892043" w:rsidRDefault="00D33301" w:rsidP="004666F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749B1DE0" w14:textId="133D08A2"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1</w:t>
            </w:r>
          </w:p>
        </w:tc>
        <w:tc>
          <w:tcPr>
            <w:tcW w:w="1914" w:type="dxa"/>
          </w:tcPr>
          <w:p w14:paraId="7DD614F4"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18EEDB24"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33EA7A06" w14:textId="77777777" w:rsidTr="004666F3">
        <w:trPr>
          <w:trHeight w:val="299"/>
        </w:trPr>
        <w:tc>
          <w:tcPr>
            <w:tcW w:w="580" w:type="dxa"/>
            <w:shd w:val="clear" w:color="auto" w:fill="auto"/>
          </w:tcPr>
          <w:p w14:paraId="70C2C127" w14:textId="77777777" w:rsidR="00D33301" w:rsidRPr="00892043" w:rsidRDefault="00D33301" w:rsidP="004666F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5.</w:t>
            </w:r>
          </w:p>
        </w:tc>
        <w:tc>
          <w:tcPr>
            <w:tcW w:w="3755" w:type="dxa"/>
            <w:vAlign w:val="center"/>
          </w:tcPr>
          <w:p w14:paraId="7A78DEBD" w14:textId="1A87C4FF" w:rsidR="00D33301" w:rsidRPr="00892043" w:rsidRDefault="00D33301" w:rsidP="004666F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50mm, ilgis 200 mm</w:t>
            </w:r>
          </w:p>
          <w:p w14:paraId="659D2BF9" w14:textId="77777777" w:rsidR="00D33301" w:rsidRPr="00892043" w:rsidRDefault="00D33301" w:rsidP="004666F3">
            <w:pPr>
              <w:jc w:val="both"/>
              <w:rPr>
                <w:rFonts w:ascii="Arial" w:hAnsi="Arial" w:cs="Arial"/>
                <w:bCs/>
                <w:color w:val="000000" w:themeColor="text1"/>
                <w:sz w:val="20"/>
                <w:szCs w:val="20"/>
                <w:bdr w:val="none" w:sz="0" w:space="0" w:color="auto" w:frame="1"/>
              </w:rPr>
            </w:pPr>
          </w:p>
          <w:p w14:paraId="0A05F652" w14:textId="77777777" w:rsidR="00D33301" w:rsidRPr="00892043" w:rsidRDefault="00D33301" w:rsidP="004666F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21C74C6E" w14:textId="77777777" w:rsidR="00D33301" w:rsidRPr="00892043" w:rsidRDefault="00D33301" w:rsidP="004666F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75CBEAFB" w14:textId="2780E64D"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5</w:t>
            </w:r>
          </w:p>
        </w:tc>
        <w:tc>
          <w:tcPr>
            <w:tcW w:w="1914" w:type="dxa"/>
          </w:tcPr>
          <w:p w14:paraId="2B0282EA"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1A651BDC"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596D5195" w14:textId="77777777" w:rsidTr="004666F3">
        <w:trPr>
          <w:trHeight w:val="299"/>
        </w:trPr>
        <w:tc>
          <w:tcPr>
            <w:tcW w:w="580" w:type="dxa"/>
            <w:shd w:val="clear" w:color="auto" w:fill="auto"/>
          </w:tcPr>
          <w:p w14:paraId="45580D60" w14:textId="77777777" w:rsidR="00D33301" w:rsidRPr="00892043" w:rsidRDefault="00D33301" w:rsidP="004666F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6.</w:t>
            </w:r>
          </w:p>
        </w:tc>
        <w:tc>
          <w:tcPr>
            <w:tcW w:w="3755" w:type="dxa"/>
            <w:vAlign w:val="center"/>
          </w:tcPr>
          <w:p w14:paraId="3BBB87C1" w14:textId="4F6FAA56" w:rsidR="00D33301" w:rsidRPr="00892043" w:rsidRDefault="00D33301" w:rsidP="004666F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 xml:space="preserve">Šalto vandens skaitikliai DN 80mm, ilgis 225 mm </w:t>
            </w:r>
          </w:p>
          <w:p w14:paraId="3B9B73CF" w14:textId="77777777" w:rsidR="00D33301" w:rsidRPr="00892043" w:rsidRDefault="00D33301" w:rsidP="004666F3">
            <w:pPr>
              <w:jc w:val="both"/>
              <w:rPr>
                <w:rFonts w:ascii="Arial" w:hAnsi="Arial" w:cs="Arial"/>
                <w:bCs/>
                <w:color w:val="000000" w:themeColor="text1"/>
                <w:sz w:val="20"/>
                <w:szCs w:val="20"/>
                <w:bdr w:val="none" w:sz="0" w:space="0" w:color="auto" w:frame="1"/>
              </w:rPr>
            </w:pPr>
          </w:p>
          <w:p w14:paraId="22F5BE95" w14:textId="2453BD8C" w:rsidR="00D33301" w:rsidRPr="00892043" w:rsidRDefault="00D33301" w:rsidP="004666F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489D1120" w14:textId="77777777" w:rsidR="00D33301" w:rsidRPr="00892043" w:rsidRDefault="00D33301" w:rsidP="004666F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4CA6DEE7" w14:textId="565E3108"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12</w:t>
            </w:r>
          </w:p>
        </w:tc>
        <w:tc>
          <w:tcPr>
            <w:tcW w:w="1914" w:type="dxa"/>
          </w:tcPr>
          <w:p w14:paraId="38C21B6F"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09A35129"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055C5920" w14:textId="77777777" w:rsidTr="004666F3">
        <w:trPr>
          <w:trHeight w:val="299"/>
        </w:trPr>
        <w:tc>
          <w:tcPr>
            <w:tcW w:w="580" w:type="dxa"/>
            <w:shd w:val="clear" w:color="auto" w:fill="auto"/>
          </w:tcPr>
          <w:p w14:paraId="2FD3DE41" w14:textId="3E4A1C02" w:rsidR="00D33301" w:rsidRPr="00892043" w:rsidRDefault="00D33301" w:rsidP="00D33301">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7.</w:t>
            </w:r>
          </w:p>
        </w:tc>
        <w:tc>
          <w:tcPr>
            <w:tcW w:w="3755" w:type="dxa"/>
            <w:vAlign w:val="center"/>
          </w:tcPr>
          <w:p w14:paraId="7FC4E552" w14:textId="61C4EA01" w:rsidR="00D33301" w:rsidRPr="00892043" w:rsidRDefault="00D33301" w:rsidP="00D33301">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100mm, ilgis 250 mm</w:t>
            </w:r>
          </w:p>
          <w:p w14:paraId="3F7F2166" w14:textId="77777777" w:rsidR="00D33301" w:rsidRPr="00892043" w:rsidRDefault="00D33301" w:rsidP="00D33301">
            <w:pPr>
              <w:jc w:val="both"/>
              <w:rPr>
                <w:rFonts w:ascii="Arial" w:hAnsi="Arial" w:cs="Arial"/>
                <w:bCs/>
                <w:color w:val="000000" w:themeColor="text1"/>
                <w:sz w:val="20"/>
                <w:szCs w:val="20"/>
                <w:bdr w:val="none" w:sz="0" w:space="0" w:color="auto" w:frame="1"/>
              </w:rPr>
            </w:pPr>
          </w:p>
          <w:p w14:paraId="6E022792" w14:textId="7843C432" w:rsidR="00D33301" w:rsidRPr="00892043" w:rsidRDefault="00D33301" w:rsidP="00D33301">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63B50293" w14:textId="5CB6A6A1" w:rsidR="00D33301" w:rsidRPr="00892043" w:rsidRDefault="00D33301" w:rsidP="00D33301">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3230A908" w14:textId="768BE1FC" w:rsidR="00D33301" w:rsidRPr="00892043" w:rsidRDefault="00D33301" w:rsidP="00D33301">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2</w:t>
            </w:r>
          </w:p>
        </w:tc>
        <w:tc>
          <w:tcPr>
            <w:tcW w:w="1914" w:type="dxa"/>
          </w:tcPr>
          <w:p w14:paraId="0FD15367" w14:textId="77777777" w:rsidR="00D33301" w:rsidRPr="00892043" w:rsidRDefault="00D33301" w:rsidP="00D33301">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6C79526F" w14:textId="77777777" w:rsidR="00D33301" w:rsidRPr="00892043" w:rsidRDefault="00D33301" w:rsidP="00D33301">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19309FB7" w14:textId="77777777" w:rsidTr="004666F3">
        <w:trPr>
          <w:trHeight w:val="299"/>
        </w:trPr>
        <w:tc>
          <w:tcPr>
            <w:tcW w:w="580" w:type="dxa"/>
            <w:shd w:val="clear" w:color="auto" w:fill="auto"/>
          </w:tcPr>
          <w:p w14:paraId="41A9AA58" w14:textId="64AB9EE2" w:rsidR="00D33301" w:rsidRPr="00892043" w:rsidRDefault="00D33301" w:rsidP="00D33301">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8.</w:t>
            </w:r>
          </w:p>
        </w:tc>
        <w:tc>
          <w:tcPr>
            <w:tcW w:w="3755" w:type="dxa"/>
            <w:vAlign w:val="center"/>
          </w:tcPr>
          <w:p w14:paraId="6F083DA8" w14:textId="77777777" w:rsidR="00D33301" w:rsidRPr="00892043" w:rsidRDefault="00D33301" w:rsidP="00D33301">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150mm, ilgis 300 mm</w:t>
            </w:r>
          </w:p>
          <w:p w14:paraId="63A82111" w14:textId="77777777" w:rsidR="00D33301" w:rsidRPr="00892043" w:rsidRDefault="00D33301" w:rsidP="00D33301">
            <w:pPr>
              <w:jc w:val="both"/>
              <w:rPr>
                <w:rFonts w:ascii="Arial" w:hAnsi="Arial" w:cs="Arial"/>
                <w:bCs/>
                <w:color w:val="000000" w:themeColor="text1"/>
                <w:sz w:val="20"/>
                <w:szCs w:val="20"/>
                <w:bdr w:val="none" w:sz="0" w:space="0" w:color="auto" w:frame="1"/>
              </w:rPr>
            </w:pPr>
          </w:p>
          <w:p w14:paraId="24F8B974" w14:textId="78A2B679" w:rsidR="00D33301" w:rsidRPr="00892043" w:rsidRDefault="00D33301" w:rsidP="00D33301">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74EF558E" w14:textId="662364A6" w:rsidR="00D33301" w:rsidRPr="00892043" w:rsidRDefault="00D33301" w:rsidP="00D33301">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1CB20E31" w14:textId="6F6977D5" w:rsidR="00D33301" w:rsidRPr="00892043" w:rsidRDefault="00D33301" w:rsidP="00D33301">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1</w:t>
            </w:r>
          </w:p>
        </w:tc>
        <w:tc>
          <w:tcPr>
            <w:tcW w:w="1914" w:type="dxa"/>
          </w:tcPr>
          <w:p w14:paraId="75D72CF6" w14:textId="77777777" w:rsidR="00D33301" w:rsidRPr="00892043" w:rsidRDefault="00D33301" w:rsidP="00D33301">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5AE4DE4A" w14:textId="77777777" w:rsidR="00D33301" w:rsidRPr="00892043" w:rsidRDefault="00D33301" w:rsidP="00D33301">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2E65DF82" w14:textId="77777777" w:rsidTr="004666F3">
        <w:trPr>
          <w:trHeight w:val="299"/>
        </w:trPr>
        <w:tc>
          <w:tcPr>
            <w:tcW w:w="8230" w:type="dxa"/>
            <w:gridSpan w:val="5"/>
            <w:shd w:val="clear" w:color="auto" w:fill="DAEEF3" w:themeFill="accent5" w:themeFillTint="33"/>
          </w:tcPr>
          <w:p w14:paraId="51DFAA1A" w14:textId="77777777" w:rsidR="00D33301" w:rsidRPr="00892043" w:rsidRDefault="00D33301" w:rsidP="004666F3">
            <w:pPr>
              <w:widowControl w:val="0"/>
              <w:autoSpaceDE w:val="0"/>
              <w:autoSpaceDN w:val="0"/>
              <w:adjustRightInd w:val="0"/>
              <w:spacing w:line="276" w:lineRule="auto"/>
              <w:ind w:firstLine="720"/>
              <w:jc w:val="right"/>
              <w:rPr>
                <w:rFonts w:ascii="Arial" w:hAnsi="Arial" w:cs="Arial"/>
                <w:sz w:val="20"/>
                <w:szCs w:val="20"/>
              </w:rPr>
            </w:pPr>
            <w:r w:rsidRPr="00892043">
              <w:rPr>
                <w:rFonts w:ascii="Arial" w:hAnsi="Arial" w:cs="Arial"/>
                <w:sz w:val="20"/>
                <w:szCs w:val="20"/>
              </w:rPr>
              <w:t xml:space="preserve">Bendra kaina </w:t>
            </w:r>
            <w:proofErr w:type="spellStart"/>
            <w:r w:rsidRPr="00892043">
              <w:rPr>
                <w:rFonts w:ascii="Arial" w:hAnsi="Arial" w:cs="Arial"/>
                <w:sz w:val="20"/>
                <w:szCs w:val="20"/>
              </w:rPr>
              <w:t>Eur</w:t>
            </w:r>
            <w:proofErr w:type="spellEnd"/>
            <w:r w:rsidRPr="00892043">
              <w:rPr>
                <w:rFonts w:ascii="Arial" w:hAnsi="Arial" w:cs="Arial"/>
                <w:sz w:val="20"/>
                <w:szCs w:val="20"/>
              </w:rPr>
              <w:t xml:space="preserve"> be PVM</w:t>
            </w:r>
          </w:p>
        </w:tc>
        <w:tc>
          <w:tcPr>
            <w:tcW w:w="1551" w:type="dxa"/>
            <w:shd w:val="clear" w:color="auto" w:fill="DAEEF3" w:themeFill="accent5" w:themeFillTint="33"/>
          </w:tcPr>
          <w:p w14:paraId="0C8D93A5" w14:textId="77777777" w:rsidR="00D33301" w:rsidRPr="00892043" w:rsidRDefault="00D33301" w:rsidP="004666F3">
            <w:pPr>
              <w:widowControl w:val="0"/>
              <w:autoSpaceDE w:val="0"/>
              <w:autoSpaceDN w:val="0"/>
              <w:adjustRightInd w:val="0"/>
              <w:spacing w:line="276" w:lineRule="auto"/>
              <w:ind w:firstLine="720"/>
              <w:rPr>
                <w:rFonts w:ascii="Arial" w:hAnsi="Arial" w:cs="Arial"/>
                <w:sz w:val="20"/>
                <w:szCs w:val="20"/>
              </w:rPr>
            </w:pPr>
          </w:p>
        </w:tc>
      </w:tr>
      <w:tr w:rsidR="00D33301" w:rsidRPr="00892043" w14:paraId="4C6D57B3" w14:textId="77777777" w:rsidTr="004666F3">
        <w:trPr>
          <w:trHeight w:val="299"/>
        </w:trPr>
        <w:tc>
          <w:tcPr>
            <w:tcW w:w="8230" w:type="dxa"/>
            <w:gridSpan w:val="5"/>
            <w:shd w:val="clear" w:color="auto" w:fill="DAEEF3" w:themeFill="accent5" w:themeFillTint="33"/>
          </w:tcPr>
          <w:p w14:paraId="153C4B68" w14:textId="77777777" w:rsidR="00D33301" w:rsidRPr="00892043" w:rsidRDefault="00D33301" w:rsidP="004666F3">
            <w:pPr>
              <w:widowControl w:val="0"/>
              <w:autoSpaceDE w:val="0"/>
              <w:autoSpaceDN w:val="0"/>
              <w:adjustRightInd w:val="0"/>
              <w:spacing w:line="276" w:lineRule="auto"/>
              <w:ind w:firstLine="720"/>
              <w:jc w:val="right"/>
              <w:rPr>
                <w:rFonts w:ascii="Arial" w:hAnsi="Arial" w:cs="Arial"/>
                <w:sz w:val="20"/>
                <w:szCs w:val="20"/>
              </w:rPr>
            </w:pPr>
            <w:r w:rsidRPr="00892043">
              <w:rPr>
                <w:rFonts w:ascii="Arial" w:hAnsi="Arial" w:cs="Arial"/>
                <w:sz w:val="20"/>
                <w:szCs w:val="20"/>
              </w:rPr>
              <w:t>21</w:t>
            </w:r>
            <w:r w:rsidRPr="00892043">
              <w:rPr>
                <w:rFonts w:ascii="Arial" w:hAnsi="Arial" w:cs="Arial"/>
                <w:sz w:val="20"/>
                <w:szCs w:val="20"/>
                <w:lang w:val="en-US"/>
              </w:rPr>
              <w:t>%</w:t>
            </w:r>
            <w:r w:rsidRPr="00892043">
              <w:rPr>
                <w:rFonts w:ascii="Arial" w:hAnsi="Arial" w:cs="Arial"/>
                <w:sz w:val="20"/>
                <w:szCs w:val="20"/>
              </w:rPr>
              <w:t xml:space="preserve"> PVM</w:t>
            </w:r>
          </w:p>
        </w:tc>
        <w:tc>
          <w:tcPr>
            <w:tcW w:w="1551" w:type="dxa"/>
            <w:shd w:val="clear" w:color="auto" w:fill="DAEEF3" w:themeFill="accent5" w:themeFillTint="33"/>
          </w:tcPr>
          <w:p w14:paraId="45258BB4" w14:textId="77777777" w:rsidR="00D33301" w:rsidRPr="00892043" w:rsidRDefault="00D33301" w:rsidP="004666F3">
            <w:pPr>
              <w:widowControl w:val="0"/>
              <w:autoSpaceDE w:val="0"/>
              <w:autoSpaceDN w:val="0"/>
              <w:adjustRightInd w:val="0"/>
              <w:spacing w:line="276" w:lineRule="auto"/>
              <w:ind w:firstLine="720"/>
              <w:rPr>
                <w:rFonts w:ascii="Arial" w:hAnsi="Arial" w:cs="Arial"/>
                <w:sz w:val="20"/>
                <w:szCs w:val="20"/>
              </w:rPr>
            </w:pPr>
          </w:p>
        </w:tc>
      </w:tr>
      <w:tr w:rsidR="00D33301" w:rsidRPr="00892043" w14:paraId="37F1CD8E" w14:textId="77777777" w:rsidTr="004666F3">
        <w:trPr>
          <w:trHeight w:val="299"/>
        </w:trPr>
        <w:tc>
          <w:tcPr>
            <w:tcW w:w="8230" w:type="dxa"/>
            <w:gridSpan w:val="5"/>
            <w:shd w:val="clear" w:color="auto" w:fill="DAEEF3" w:themeFill="accent5" w:themeFillTint="33"/>
          </w:tcPr>
          <w:p w14:paraId="19CA49AB" w14:textId="77777777" w:rsidR="00D33301" w:rsidRPr="00892043" w:rsidRDefault="00D33301" w:rsidP="004666F3">
            <w:pPr>
              <w:widowControl w:val="0"/>
              <w:autoSpaceDE w:val="0"/>
              <w:autoSpaceDN w:val="0"/>
              <w:adjustRightInd w:val="0"/>
              <w:spacing w:line="276" w:lineRule="auto"/>
              <w:ind w:firstLine="720"/>
              <w:jc w:val="right"/>
              <w:rPr>
                <w:rFonts w:ascii="Arial" w:hAnsi="Arial" w:cs="Arial"/>
                <w:sz w:val="20"/>
                <w:szCs w:val="20"/>
              </w:rPr>
            </w:pPr>
            <w:r w:rsidRPr="00892043">
              <w:rPr>
                <w:rFonts w:ascii="Arial" w:hAnsi="Arial" w:cs="Arial"/>
                <w:sz w:val="20"/>
                <w:szCs w:val="20"/>
              </w:rPr>
              <w:t xml:space="preserve">Bendra kaina </w:t>
            </w:r>
            <w:proofErr w:type="spellStart"/>
            <w:r w:rsidRPr="00892043">
              <w:rPr>
                <w:rFonts w:ascii="Arial" w:hAnsi="Arial" w:cs="Arial"/>
                <w:sz w:val="20"/>
                <w:szCs w:val="20"/>
              </w:rPr>
              <w:t>Eur</w:t>
            </w:r>
            <w:proofErr w:type="spellEnd"/>
            <w:r w:rsidRPr="00892043">
              <w:rPr>
                <w:rFonts w:ascii="Arial" w:hAnsi="Arial" w:cs="Arial"/>
                <w:sz w:val="20"/>
                <w:szCs w:val="20"/>
              </w:rPr>
              <w:t xml:space="preserve"> su PVM</w:t>
            </w:r>
          </w:p>
        </w:tc>
        <w:tc>
          <w:tcPr>
            <w:tcW w:w="1551" w:type="dxa"/>
            <w:shd w:val="clear" w:color="auto" w:fill="DAEEF3" w:themeFill="accent5" w:themeFillTint="33"/>
          </w:tcPr>
          <w:p w14:paraId="0078DE38" w14:textId="77777777" w:rsidR="00D33301" w:rsidRPr="00892043" w:rsidRDefault="00D33301" w:rsidP="004666F3">
            <w:pPr>
              <w:widowControl w:val="0"/>
              <w:autoSpaceDE w:val="0"/>
              <w:autoSpaceDN w:val="0"/>
              <w:adjustRightInd w:val="0"/>
              <w:spacing w:line="276" w:lineRule="auto"/>
              <w:ind w:firstLine="720"/>
              <w:rPr>
                <w:rFonts w:ascii="Arial" w:hAnsi="Arial" w:cs="Arial"/>
                <w:sz w:val="20"/>
                <w:szCs w:val="20"/>
              </w:rPr>
            </w:pPr>
          </w:p>
        </w:tc>
      </w:tr>
    </w:tbl>
    <w:p w14:paraId="526797CE" w14:textId="77777777" w:rsidR="00D33301" w:rsidRPr="00892043" w:rsidRDefault="00D33301" w:rsidP="00D33301">
      <w:pPr>
        <w:ind w:left="720"/>
        <w:contextualSpacing/>
        <w:rPr>
          <w:rFonts w:ascii="Arial" w:eastAsia="Arial Unicode MS" w:hAnsi="Arial" w:cs="Arial"/>
          <w:b/>
          <w:bCs/>
          <w:i/>
          <w:sz w:val="20"/>
          <w:szCs w:val="20"/>
          <w:u w:val="single"/>
          <w:bdr w:val="none" w:sz="0" w:space="0" w:color="auto" w:frame="1"/>
        </w:rPr>
      </w:pPr>
      <w:r w:rsidRPr="00892043">
        <w:rPr>
          <w:rFonts w:ascii="Arial" w:eastAsia="Arial Unicode MS" w:hAnsi="Arial" w:cs="Arial"/>
          <w:b/>
          <w:bCs/>
          <w:i/>
          <w:sz w:val="20"/>
          <w:szCs w:val="20"/>
          <w:u w:val="single"/>
          <w:bdr w:val="none" w:sz="0" w:space="0" w:color="auto" w:frame="1"/>
        </w:rPr>
        <w:t>*Bendra pasiūlymo kaina naudojama tik pasiūlymų vertinimui atlikti.</w:t>
      </w:r>
    </w:p>
    <w:p w14:paraId="6B378942" w14:textId="6F6D8657" w:rsidR="00D33301" w:rsidRPr="00892043" w:rsidRDefault="00D33301" w:rsidP="00D33301">
      <w:pPr>
        <w:ind w:left="720"/>
        <w:contextualSpacing/>
        <w:rPr>
          <w:rFonts w:ascii="Arial" w:eastAsia="Arial Unicode MS" w:hAnsi="Arial" w:cs="Arial"/>
          <w:i/>
          <w:sz w:val="20"/>
          <w:szCs w:val="20"/>
          <w:bdr w:val="none" w:sz="0" w:space="0" w:color="auto" w:frame="1"/>
        </w:rPr>
      </w:pPr>
    </w:p>
    <w:p w14:paraId="57C7A12E" w14:textId="77777777" w:rsidR="009C59C5" w:rsidRDefault="009C59C5" w:rsidP="00D33301">
      <w:pPr>
        <w:ind w:left="720"/>
        <w:contextualSpacing/>
        <w:rPr>
          <w:rFonts w:eastAsia="Arial Unicode MS"/>
          <w:i/>
          <w:sz w:val="22"/>
          <w:szCs w:val="22"/>
          <w:bdr w:val="none" w:sz="0" w:space="0" w:color="auto" w:frame="1"/>
        </w:rPr>
      </w:pPr>
    </w:p>
    <w:p w14:paraId="5B328F3A" w14:textId="77777777" w:rsidR="009C59C5" w:rsidRPr="00D33301" w:rsidRDefault="009C59C5" w:rsidP="00892043">
      <w:pPr>
        <w:pStyle w:val="Sraopastraipa"/>
        <w:numPr>
          <w:ilvl w:val="1"/>
          <w:numId w:val="3"/>
        </w:numPr>
        <w:ind w:left="284" w:hanging="11"/>
        <w:rPr>
          <w:rFonts w:ascii="Arial" w:hAnsi="Arial" w:cs="Arial"/>
          <w:sz w:val="20"/>
          <w:szCs w:val="20"/>
          <w:lang w:eastAsia="lt-LT"/>
        </w:rPr>
      </w:pPr>
      <w:r>
        <w:rPr>
          <w:rFonts w:ascii="Arial" w:hAnsi="Arial" w:cs="Arial"/>
          <w:sz w:val="20"/>
          <w:szCs w:val="20"/>
          <w:lang w:eastAsia="lt-LT"/>
        </w:rPr>
        <w:t>Pasiūlymo kaina EUR be</w:t>
      </w:r>
      <w:r w:rsidRPr="00D33301">
        <w:rPr>
          <w:rFonts w:ascii="Arial" w:hAnsi="Arial" w:cs="Arial"/>
          <w:sz w:val="20"/>
          <w:szCs w:val="20"/>
          <w:lang w:eastAsia="lt-LT"/>
        </w:rPr>
        <w:t xml:space="preserve"> PVM žodžiais:</w:t>
      </w:r>
    </w:p>
    <w:p w14:paraId="3DAD7F1C" w14:textId="77777777" w:rsidR="009C59C5" w:rsidRPr="00F96384" w:rsidRDefault="009C59C5" w:rsidP="00892043">
      <w:pPr>
        <w:numPr>
          <w:ilvl w:val="1"/>
          <w:numId w:val="3"/>
        </w:numPr>
        <w:spacing w:after="160" w:line="276" w:lineRule="auto"/>
        <w:ind w:left="284" w:hanging="11"/>
        <w:contextualSpacing/>
        <w:rPr>
          <w:rFonts w:ascii="Arial" w:hAnsi="Arial" w:cs="Arial"/>
          <w:sz w:val="20"/>
          <w:szCs w:val="20"/>
          <w:lang w:eastAsia="lt-LT"/>
        </w:rPr>
      </w:pPr>
      <w:r w:rsidRPr="00F96384">
        <w:rPr>
          <w:rFonts w:ascii="Arial" w:hAnsi="Arial" w:cs="Arial"/>
          <w:sz w:val="20"/>
          <w:szCs w:val="20"/>
          <w:lang w:eastAsia="lt-LT"/>
        </w:rPr>
        <w:t xml:space="preserve"> Pasiūlymo kaina EUR su PVM žodžiais:</w:t>
      </w:r>
    </w:p>
    <w:p w14:paraId="43F2233F" w14:textId="77777777" w:rsidR="009C59C5" w:rsidRPr="00F96384" w:rsidRDefault="009C59C5" w:rsidP="00892043">
      <w:pPr>
        <w:numPr>
          <w:ilvl w:val="1"/>
          <w:numId w:val="3"/>
        </w:numPr>
        <w:spacing w:after="160" w:line="276" w:lineRule="auto"/>
        <w:ind w:left="284" w:hanging="11"/>
        <w:contextualSpacing/>
        <w:rPr>
          <w:rFonts w:ascii="Arial" w:eastAsia="Calibri" w:hAnsi="Arial" w:cs="Arial"/>
          <w:sz w:val="20"/>
          <w:szCs w:val="20"/>
          <w:lang w:eastAsia="lt-LT"/>
        </w:rPr>
      </w:pPr>
      <w:r w:rsidRPr="00F96384">
        <w:rPr>
          <w:rFonts w:ascii="Arial" w:eastAsia="Calibri" w:hAnsi="Arial" w:cs="Arial"/>
          <w:sz w:val="20"/>
          <w:szCs w:val="20"/>
          <w:lang w:eastAsia="lt-LT"/>
        </w:rPr>
        <w:t xml:space="preserve">Jei „PVM“ laukas nepildomas, nurodykite priežastis, dėl kurių PVM nemokamas: </w:t>
      </w:r>
    </w:p>
    <w:p w14:paraId="588DACAA" w14:textId="77777777" w:rsidR="00D33301" w:rsidRPr="00D33301" w:rsidRDefault="00D33301" w:rsidP="00D33301">
      <w:pPr>
        <w:rPr>
          <w:bCs/>
          <w:sz w:val="22"/>
          <w:szCs w:val="22"/>
          <w:lang w:eastAsia="lt-LT"/>
        </w:rPr>
      </w:pPr>
    </w:p>
    <w:p w14:paraId="47CDC348" w14:textId="77777777" w:rsidR="00D33301" w:rsidRDefault="00D33301" w:rsidP="00D33301">
      <w:pPr>
        <w:rPr>
          <w:b/>
        </w:rPr>
      </w:pPr>
    </w:p>
    <w:p w14:paraId="782B2334" w14:textId="77777777" w:rsidR="00F96384" w:rsidRPr="00F96384" w:rsidRDefault="00F96384" w:rsidP="00F96384">
      <w:pPr>
        <w:tabs>
          <w:tab w:val="left" w:pos="567"/>
        </w:tabs>
        <w:jc w:val="center"/>
        <w:rPr>
          <w:rFonts w:ascii="Arial" w:eastAsiaTheme="minorEastAsia" w:hAnsi="Arial" w:cs="Arial"/>
          <w:b/>
          <w:bCs/>
          <w:sz w:val="21"/>
          <w:szCs w:val="21"/>
          <w:lang w:eastAsia="lt-LT"/>
        </w:rPr>
      </w:pPr>
    </w:p>
    <w:p w14:paraId="782B2335"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PRIDEDAMI DOKUMENTAI IR INFORMACIJA APIE KONFIDENCIALUMĄ</w:t>
      </w:r>
    </w:p>
    <w:p w14:paraId="782B2336" w14:textId="77777777" w:rsidR="00F96384" w:rsidRPr="00F96384" w:rsidRDefault="00F96384" w:rsidP="00F96384">
      <w:pPr>
        <w:jc w:val="center"/>
        <w:rPr>
          <w:rFonts w:ascii="Arial" w:eastAsiaTheme="minorEastAsia" w:hAnsi="Arial" w:cs="Arial"/>
          <w:i/>
          <w:sz w:val="20"/>
          <w:szCs w:val="21"/>
          <w:lang w:eastAsia="lt-LT"/>
        </w:rPr>
      </w:pPr>
      <w:r w:rsidRPr="00F96384">
        <w:rPr>
          <w:rFonts w:ascii="Arial" w:eastAsiaTheme="minorEastAsia" w:hAnsi="Arial" w:cs="Arial"/>
          <w:i/>
          <w:sz w:val="20"/>
          <w:szCs w:val="21"/>
          <w:lang w:eastAsia="lt-LT"/>
        </w:rPr>
        <w:t>(Jei nenurodyta kitaip, visi dokumentai teikiami su pasiūlymu CVP IS priemonėmis:)</w:t>
      </w:r>
    </w:p>
    <w:p w14:paraId="782B2337" w14:textId="77777777" w:rsidR="00F96384" w:rsidRPr="00F96384" w:rsidRDefault="00F96384" w:rsidP="00F96384">
      <w:pPr>
        <w:jc w:val="both"/>
        <w:rPr>
          <w:rFonts w:ascii="Arial" w:eastAsiaTheme="minorEastAsia" w:hAnsi="Arial" w:cs="Arial"/>
          <w:b/>
          <w:bCs/>
          <w:sz w:val="21"/>
          <w:szCs w:val="21"/>
          <w:lang w:eastAsia="lt-LT"/>
        </w:rPr>
      </w:pPr>
    </w:p>
    <w:tbl>
      <w:tblPr>
        <w:tblStyle w:val="Lentelstinklelis"/>
        <w:tblW w:w="0" w:type="auto"/>
        <w:tblInd w:w="0" w:type="dxa"/>
        <w:tblLook w:val="04A0" w:firstRow="1" w:lastRow="0" w:firstColumn="1" w:lastColumn="0" w:noHBand="0" w:noVBand="1"/>
      </w:tblPr>
      <w:tblGrid>
        <w:gridCol w:w="517"/>
        <w:gridCol w:w="5188"/>
        <w:gridCol w:w="1045"/>
        <w:gridCol w:w="1672"/>
        <w:gridCol w:w="1540"/>
      </w:tblGrid>
      <w:tr w:rsidR="00F96384" w:rsidRPr="00F96384" w14:paraId="782B233F" w14:textId="77777777" w:rsidTr="007961BE">
        <w:tc>
          <w:tcPr>
            <w:tcW w:w="0" w:type="auto"/>
            <w:shd w:val="clear" w:color="auto" w:fill="DAEEF3" w:themeFill="accent5" w:themeFillTint="33"/>
            <w:vAlign w:val="center"/>
          </w:tcPr>
          <w:p w14:paraId="782B2338"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Eil.</w:t>
            </w:r>
          </w:p>
          <w:p w14:paraId="782B2339"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Nr.</w:t>
            </w:r>
          </w:p>
        </w:tc>
        <w:tc>
          <w:tcPr>
            <w:tcW w:w="5188" w:type="dxa"/>
            <w:shd w:val="clear" w:color="auto" w:fill="DAEEF3" w:themeFill="accent5" w:themeFillTint="33"/>
            <w:vAlign w:val="center"/>
          </w:tcPr>
          <w:p w14:paraId="782B233A"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Dokumentas</w:t>
            </w:r>
          </w:p>
        </w:tc>
        <w:tc>
          <w:tcPr>
            <w:tcW w:w="1045" w:type="dxa"/>
            <w:shd w:val="clear" w:color="auto" w:fill="DAEEF3" w:themeFill="accent5" w:themeFillTint="33"/>
            <w:vAlign w:val="center"/>
          </w:tcPr>
          <w:p w14:paraId="782B233B"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Lapų skaičius</w:t>
            </w:r>
          </w:p>
        </w:tc>
        <w:tc>
          <w:tcPr>
            <w:tcW w:w="0" w:type="auto"/>
            <w:shd w:val="clear" w:color="auto" w:fill="DAEEF3" w:themeFill="accent5" w:themeFillTint="33"/>
            <w:vAlign w:val="center"/>
          </w:tcPr>
          <w:p w14:paraId="782B233C"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Ar dokumente yra konfidencialios informacijos?</w:t>
            </w:r>
          </w:p>
          <w:p w14:paraId="782B233D"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(Taip / Ne)</w:t>
            </w:r>
          </w:p>
        </w:tc>
        <w:tc>
          <w:tcPr>
            <w:tcW w:w="0" w:type="auto"/>
            <w:shd w:val="clear" w:color="auto" w:fill="DAEEF3" w:themeFill="accent5" w:themeFillTint="33"/>
            <w:vAlign w:val="center"/>
          </w:tcPr>
          <w:p w14:paraId="782B233E"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Paaiškinimas, kokia konkreti informacija dokumente yra konfidenciali ir kodėl</w:t>
            </w:r>
          </w:p>
        </w:tc>
      </w:tr>
      <w:tr w:rsidR="00F96384" w:rsidRPr="00F96384" w14:paraId="782B2345" w14:textId="77777777" w:rsidTr="007961BE">
        <w:tc>
          <w:tcPr>
            <w:tcW w:w="0" w:type="auto"/>
            <w:vAlign w:val="center"/>
          </w:tcPr>
          <w:p w14:paraId="782B2340" w14:textId="77777777" w:rsidR="00F96384" w:rsidRPr="00F96384" w:rsidRDefault="00F96384" w:rsidP="00F96384">
            <w:pPr>
              <w:spacing w:after="160" w:line="276" w:lineRule="auto"/>
              <w:rPr>
                <w:rFonts w:ascii="Arial" w:hAnsi="Arial" w:cs="Arial"/>
                <w:bCs/>
                <w:sz w:val="20"/>
                <w:szCs w:val="20"/>
                <w:lang w:eastAsia="lt-LT"/>
              </w:rPr>
            </w:pPr>
            <w:r w:rsidRPr="00F96384">
              <w:rPr>
                <w:rFonts w:ascii="Arial" w:hAnsi="Arial" w:cs="Arial"/>
                <w:i/>
                <w:sz w:val="20"/>
                <w:szCs w:val="20"/>
                <w:lang w:eastAsia="lt-LT"/>
              </w:rPr>
              <w:lastRenderedPageBreak/>
              <w:t>1</w:t>
            </w:r>
          </w:p>
        </w:tc>
        <w:tc>
          <w:tcPr>
            <w:tcW w:w="5188" w:type="dxa"/>
            <w:shd w:val="clear" w:color="auto" w:fill="auto"/>
            <w:vAlign w:val="center"/>
          </w:tcPr>
          <w:p w14:paraId="782B2341" w14:textId="77777777" w:rsidR="00F96384" w:rsidRPr="00F96384" w:rsidRDefault="00F96384" w:rsidP="00F96384">
            <w:pPr>
              <w:spacing w:after="160" w:line="276" w:lineRule="auto"/>
              <w:rPr>
                <w:rFonts w:ascii="Arial" w:hAnsi="Arial" w:cs="Arial"/>
                <w:bCs/>
                <w:sz w:val="20"/>
                <w:szCs w:val="20"/>
                <w:lang w:eastAsia="lt-LT"/>
              </w:rPr>
            </w:pPr>
            <w:r w:rsidRPr="00F96384">
              <w:rPr>
                <w:rFonts w:ascii="Arial" w:hAnsi="Arial" w:cs="Arial"/>
                <w:i/>
                <w:iCs/>
                <w:sz w:val="20"/>
                <w:szCs w:val="20"/>
                <w:lang w:eastAsia="lt-LT"/>
              </w:rPr>
              <w:t>2</w:t>
            </w:r>
          </w:p>
        </w:tc>
        <w:tc>
          <w:tcPr>
            <w:tcW w:w="1045" w:type="dxa"/>
          </w:tcPr>
          <w:p w14:paraId="782B2342" w14:textId="77777777" w:rsidR="00F96384" w:rsidRPr="00F96384" w:rsidRDefault="00F96384" w:rsidP="00F96384">
            <w:pPr>
              <w:spacing w:after="160" w:line="276" w:lineRule="auto"/>
              <w:rPr>
                <w:rFonts w:ascii="Arial" w:hAnsi="Arial" w:cs="Arial"/>
                <w:i/>
                <w:sz w:val="20"/>
                <w:szCs w:val="20"/>
                <w:lang w:eastAsia="lt-LT"/>
              </w:rPr>
            </w:pPr>
            <w:r w:rsidRPr="00F96384">
              <w:rPr>
                <w:rFonts w:ascii="Arial" w:hAnsi="Arial" w:cs="Arial"/>
                <w:i/>
                <w:sz w:val="20"/>
                <w:szCs w:val="20"/>
                <w:lang w:eastAsia="lt-LT"/>
              </w:rPr>
              <w:t>3</w:t>
            </w:r>
          </w:p>
        </w:tc>
        <w:tc>
          <w:tcPr>
            <w:tcW w:w="0" w:type="auto"/>
            <w:shd w:val="clear" w:color="auto" w:fill="auto"/>
            <w:vAlign w:val="center"/>
          </w:tcPr>
          <w:p w14:paraId="782B2343" w14:textId="77777777" w:rsidR="00F96384" w:rsidRPr="00F96384" w:rsidRDefault="00F96384" w:rsidP="00F96384">
            <w:pPr>
              <w:spacing w:after="160" w:line="276" w:lineRule="auto"/>
              <w:rPr>
                <w:rFonts w:ascii="Arial" w:hAnsi="Arial" w:cs="Arial"/>
                <w:bCs/>
                <w:i/>
                <w:iCs/>
                <w:sz w:val="20"/>
                <w:szCs w:val="20"/>
                <w:lang w:eastAsia="lt-LT"/>
              </w:rPr>
            </w:pPr>
            <w:r w:rsidRPr="00F96384">
              <w:rPr>
                <w:rFonts w:ascii="Arial" w:hAnsi="Arial" w:cs="Arial"/>
                <w:bCs/>
                <w:i/>
                <w:iCs/>
                <w:sz w:val="20"/>
                <w:szCs w:val="20"/>
                <w:lang w:eastAsia="lt-LT"/>
              </w:rPr>
              <w:t>4</w:t>
            </w:r>
          </w:p>
        </w:tc>
        <w:tc>
          <w:tcPr>
            <w:tcW w:w="0" w:type="auto"/>
            <w:shd w:val="clear" w:color="auto" w:fill="auto"/>
            <w:vAlign w:val="center"/>
          </w:tcPr>
          <w:p w14:paraId="782B2344" w14:textId="77777777" w:rsidR="00F96384" w:rsidRPr="00F96384" w:rsidRDefault="00F96384" w:rsidP="00F96384">
            <w:pPr>
              <w:spacing w:after="160" w:line="276" w:lineRule="auto"/>
              <w:rPr>
                <w:rFonts w:ascii="Arial" w:hAnsi="Arial" w:cs="Arial"/>
                <w:bCs/>
                <w:sz w:val="20"/>
                <w:szCs w:val="20"/>
                <w:lang w:eastAsia="lt-LT"/>
              </w:rPr>
            </w:pPr>
            <w:r w:rsidRPr="00F96384">
              <w:rPr>
                <w:rFonts w:ascii="Arial" w:hAnsi="Arial" w:cs="Arial"/>
                <w:i/>
                <w:sz w:val="20"/>
                <w:szCs w:val="20"/>
                <w:lang w:eastAsia="lt-LT"/>
              </w:rPr>
              <w:t>5</w:t>
            </w:r>
          </w:p>
        </w:tc>
      </w:tr>
      <w:tr w:rsidR="00F96384" w:rsidRPr="00F96384" w14:paraId="782B234B" w14:textId="77777777" w:rsidTr="007961BE">
        <w:tc>
          <w:tcPr>
            <w:tcW w:w="0" w:type="auto"/>
          </w:tcPr>
          <w:p w14:paraId="782B2346" w14:textId="77777777" w:rsidR="00F96384" w:rsidRPr="00F96384" w:rsidRDefault="00F96384" w:rsidP="00F96384">
            <w:pPr>
              <w:spacing w:after="160" w:line="276" w:lineRule="auto"/>
              <w:rPr>
                <w:rFonts w:ascii="Arial" w:hAnsi="Arial" w:cs="Arial"/>
                <w:sz w:val="20"/>
                <w:szCs w:val="20"/>
                <w:lang w:eastAsia="lt-LT"/>
              </w:rPr>
            </w:pPr>
            <w:r w:rsidRPr="00F96384">
              <w:rPr>
                <w:rFonts w:ascii="Arial" w:hAnsi="Arial" w:cs="Arial"/>
                <w:sz w:val="20"/>
                <w:szCs w:val="20"/>
                <w:lang w:eastAsia="lt-LT"/>
              </w:rPr>
              <w:t>1.</w:t>
            </w:r>
          </w:p>
        </w:tc>
        <w:tc>
          <w:tcPr>
            <w:tcW w:w="5188" w:type="dxa"/>
            <w:tcBorders>
              <w:top w:val="single" w:sz="4" w:space="0" w:color="auto"/>
              <w:left w:val="single" w:sz="4" w:space="0" w:color="auto"/>
              <w:bottom w:val="single" w:sz="4" w:space="0" w:color="auto"/>
              <w:right w:val="single" w:sz="4" w:space="0" w:color="auto"/>
            </w:tcBorders>
          </w:tcPr>
          <w:p w14:paraId="782B2347" w14:textId="77777777" w:rsidR="00F96384" w:rsidRPr="00F96384" w:rsidRDefault="00F96384" w:rsidP="00F96384">
            <w:pPr>
              <w:spacing w:after="160" w:line="276" w:lineRule="auto"/>
              <w:jc w:val="both"/>
              <w:rPr>
                <w:rFonts w:ascii="Arial" w:hAnsi="Arial" w:cs="Arial"/>
                <w:b/>
                <w:noProof/>
                <w:sz w:val="20"/>
                <w:szCs w:val="20"/>
                <w:bdr w:val="none" w:sz="0" w:space="0" w:color="auto" w:frame="1"/>
                <w:lang w:eastAsia="lt-LT"/>
              </w:rPr>
            </w:pPr>
            <w:r w:rsidRPr="00F96384">
              <w:rPr>
                <w:rFonts w:ascii="Arial" w:hAnsi="Arial" w:cs="Arial"/>
                <w:noProof/>
                <w:sz w:val="20"/>
                <w:szCs w:val="20"/>
                <w:bdr w:val="nil"/>
                <w:lang w:eastAsia="lt-LT"/>
              </w:rPr>
              <w:t>Pasiūlymo forma ir priedai</w:t>
            </w:r>
          </w:p>
        </w:tc>
        <w:tc>
          <w:tcPr>
            <w:tcW w:w="1045" w:type="dxa"/>
          </w:tcPr>
          <w:p w14:paraId="782B2348" w14:textId="77777777" w:rsidR="00F96384" w:rsidRPr="00F96384" w:rsidRDefault="00F96384" w:rsidP="00F96384">
            <w:pPr>
              <w:spacing w:after="160" w:line="276" w:lineRule="auto"/>
              <w:rPr>
                <w:rFonts w:ascii="Arial" w:hAnsi="Arial" w:cs="Arial"/>
                <w:sz w:val="20"/>
                <w:szCs w:val="20"/>
                <w:lang w:eastAsia="lt-LT"/>
              </w:rPr>
            </w:pPr>
          </w:p>
        </w:tc>
        <w:tc>
          <w:tcPr>
            <w:tcW w:w="0" w:type="auto"/>
            <w:vAlign w:val="center"/>
          </w:tcPr>
          <w:p w14:paraId="782B2349" w14:textId="77777777" w:rsidR="00F96384" w:rsidRPr="00F96384" w:rsidRDefault="00F96384" w:rsidP="00F96384">
            <w:pPr>
              <w:spacing w:after="160" w:line="276" w:lineRule="auto"/>
              <w:rPr>
                <w:rFonts w:ascii="Arial" w:hAnsi="Arial" w:cs="Arial"/>
                <w:sz w:val="20"/>
                <w:szCs w:val="20"/>
                <w:lang w:eastAsia="lt-LT"/>
              </w:rPr>
            </w:pPr>
          </w:p>
        </w:tc>
        <w:tc>
          <w:tcPr>
            <w:tcW w:w="0" w:type="auto"/>
            <w:vAlign w:val="center"/>
          </w:tcPr>
          <w:p w14:paraId="782B234A"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51" w14:textId="77777777" w:rsidTr="007961BE">
        <w:tc>
          <w:tcPr>
            <w:tcW w:w="0" w:type="auto"/>
          </w:tcPr>
          <w:p w14:paraId="782B234C" w14:textId="77777777" w:rsidR="00F96384" w:rsidRPr="00F96384" w:rsidRDefault="00F96384" w:rsidP="00F96384">
            <w:pPr>
              <w:spacing w:after="160" w:line="276" w:lineRule="auto"/>
              <w:rPr>
                <w:rFonts w:ascii="Arial" w:hAnsi="Arial" w:cs="Arial"/>
                <w:sz w:val="20"/>
                <w:szCs w:val="20"/>
                <w:lang w:eastAsia="lt-LT"/>
              </w:rPr>
            </w:pPr>
            <w:r w:rsidRPr="00F96384">
              <w:rPr>
                <w:rFonts w:ascii="Arial" w:hAnsi="Arial" w:cs="Arial"/>
                <w:sz w:val="20"/>
                <w:szCs w:val="20"/>
                <w:lang w:eastAsia="lt-LT"/>
              </w:rPr>
              <w:t>2.</w:t>
            </w:r>
          </w:p>
        </w:tc>
        <w:tc>
          <w:tcPr>
            <w:tcW w:w="5188" w:type="dxa"/>
            <w:tcBorders>
              <w:top w:val="single" w:sz="4" w:space="0" w:color="auto"/>
              <w:left w:val="single" w:sz="4" w:space="0" w:color="auto"/>
              <w:bottom w:val="single" w:sz="4" w:space="0" w:color="auto"/>
              <w:right w:val="single" w:sz="4" w:space="0" w:color="auto"/>
            </w:tcBorders>
          </w:tcPr>
          <w:p w14:paraId="782B234D" w14:textId="77777777" w:rsidR="00F96384" w:rsidRPr="00F96384" w:rsidRDefault="00F96384" w:rsidP="00F96384">
            <w:pPr>
              <w:tabs>
                <w:tab w:val="center" w:pos="4819"/>
                <w:tab w:val="right" w:pos="9638"/>
              </w:tabs>
              <w:spacing w:after="160" w:line="276" w:lineRule="auto"/>
              <w:jc w:val="both"/>
              <w:rPr>
                <w:rFonts w:ascii="Arial" w:hAnsi="Arial" w:cs="Arial"/>
                <w:b/>
                <w:noProof/>
                <w:sz w:val="20"/>
                <w:szCs w:val="20"/>
                <w:bdr w:val="none" w:sz="0" w:space="0" w:color="auto" w:frame="1"/>
                <w:lang w:eastAsia="lt-LT"/>
              </w:rPr>
            </w:pPr>
            <w:r w:rsidRPr="00F96384">
              <w:rPr>
                <w:rFonts w:ascii="Arial" w:hAnsi="Arial" w:cs="Arial"/>
                <w:noProof/>
                <w:sz w:val="20"/>
                <w:szCs w:val="20"/>
                <w:bdr w:val="nil"/>
                <w:lang w:eastAsia="lt-LT"/>
              </w:rPr>
              <w:t>Jungtinės veiklos sutartis (jei taikoma)</w:t>
            </w:r>
          </w:p>
        </w:tc>
        <w:tc>
          <w:tcPr>
            <w:tcW w:w="1045" w:type="dxa"/>
          </w:tcPr>
          <w:p w14:paraId="782B234E"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4F"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50"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57" w14:textId="77777777" w:rsidTr="007961BE">
        <w:tc>
          <w:tcPr>
            <w:tcW w:w="0" w:type="auto"/>
          </w:tcPr>
          <w:p w14:paraId="782B2352" w14:textId="77777777" w:rsidR="00F96384" w:rsidRPr="00F96384" w:rsidRDefault="00F96384" w:rsidP="00F96384">
            <w:pPr>
              <w:spacing w:after="160" w:line="276" w:lineRule="auto"/>
              <w:rPr>
                <w:rFonts w:ascii="Arial" w:hAnsi="Arial" w:cs="Arial"/>
                <w:sz w:val="20"/>
                <w:szCs w:val="20"/>
                <w:lang w:eastAsia="lt-LT"/>
              </w:rPr>
            </w:pPr>
            <w:r w:rsidRPr="00F96384">
              <w:rPr>
                <w:rFonts w:ascii="Arial" w:hAnsi="Arial" w:cs="Arial"/>
                <w:sz w:val="20"/>
                <w:szCs w:val="20"/>
                <w:lang w:eastAsia="lt-LT"/>
              </w:rPr>
              <w:t>3.</w:t>
            </w:r>
          </w:p>
        </w:tc>
        <w:tc>
          <w:tcPr>
            <w:tcW w:w="5188" w:type="dxa"/>
            <w:tcBorders>
              <w:top w:val="single" w:sz="4" w:space="0" w:color="auto"/>
              <w:left w:val="single" w:sz="4" w:space="0" w:color="auto"/>
              <w:bottom w:val="single" w:sz="4" w:space="0" w:color="auto"/>
              <w:right w:val="single" w:sz="4" w:space="0" w:color="auto"/>
            </w:tcBorders>
          </w:tcPr>
          <w:p w14:paraId="782B2353" w14:textId="77777777" w:rsidR="00F96384" w:rsidRPr="00F96384" w:rsidRDefault="00F96384" w:rsidP="00F96384">
            <w:pPr>
              <w:tabs>
                <w:tab w:val="center" w:pos="4819"/>
                <w:tab w:val="right" w:pos="9638"/>
              </w:tabs>
              <w:spacing w:after="160" w:line="276" w:lineRule="auto"/>
              <w:jc w:val="both"/>
              <w:rPr>
                <w:rFonts w:ascii="Arial" w:hAnsi="Arial" w:cs="Arial"/>
                <w:b/>
                <w:noProof/>
                <w:sz w:val="20"/>
                <w:szCs w:val="20"/>
                <w:bdr w:val="none" w:sz="0" w:space="0" w:color="auto" w:frame="1"/>
                <w:lang w:eastAsia="lt-LT"/>
              </w:rPr>
            </w:pPr>
            <w:r w:rsidRPr="00F96384">
              <w:rPr>
                <w:rFonts w:ascii="Arial" w:hAnsi="Arial" w:cs="Arial"/>
                <w:noProof/>
                <w:sz w:val="20"/>
                <w:szCs w:val="20"/>
                <w:bdr w:val="nil"/>
                <w:lang w:eastAsia="lt-LT"/>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45" w:type="dxa"/>
          </w:tcPr>
          <w:p w14:paraId="782B2354"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55"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56" w14:textId="77777777" w:rsidR="00F96384" w:rsidRPr="00F96384" w:rsidRDefault="00F96384" w:rsidP="00F96384">
            <w:pPr>
              <w:spacing w:after="160" w:line="276" w:lineRule="auto"/>
              <w:rPr>
                <w:rFonts w:ascii="Arial" w:hAnsi="Arial" w:cs="Arial"/>
                <w:sz w:val="20"/>
                <w:szCs w:val="20"/>
                <w:lang w:eastAsia="lt-LT"/>
              </w:rPr>
            </w:pPr>
          </w:p>
        </w:tc>
      </w:tr>
      <w:tr w:rsidR="00385E47" w:rsidRPr="00F96384" w14:paraId="782B235D" w14:textId="77777777" w:rsidTr="007961BE">
        <w:tc>
          <w:tcPr>
            <w:tcW w:w="0" w:type="auto"/>
          </w:tcPr>
          <w:p w14:paraId="782B2358" w14:textId="77777777" w:rsidR="00385E47"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t>4.</w:t>
            </w:r>
          </w:p>
        </w:tc>
        <w:tc>
          <w:tcPr>
            <w:tcW w:w="5188" w:type="dxa"/>
            <w:tcBorders>
              <w:top w:val="single" w:sz="4" w:space="0" w:color="auto"/>
              <w:left w:val="single" w:sz="4" w:space="0" w:color="auto"/>
              <w:bottom w:val="single" w:sz="4" w:space="0" w:color="auto"/>
              <w:right w:val="single" w:sz="4" w:space="0" w:color="auto"/>
            </w:tcBorders>
          </w:tcPr>
          <w:p w14:paraId="782B2359" w14:textId="77777777" w:rsidR="00385E47" w:rsidRPr="00F96384" w:rsidRDefault="00385E47" w:rsidP="00F96384">
            <w:pPr>
              <w:tabs>
                <w:tab w:val="center" w:pos="4819"/>
                <w:tab w:val="right" w:pos="9638"/>
              </w:tabs>
              <w:spacing w:after="160" w:line="276" w:lineRule="auto"/>
              <w:jc w:val="both"/>
              <w:rPr>
                <w:rFonts w:ascii="Arial" w:hAnsi="Arial" w:cs="Arial"/>
                <w:noProof/>
                <w:sz w:val="20"/>
                <w:szCs w:val="20"/>
                <w:bdr w:val="nil"/>
                <w:lang w:eastAsia="lt-LT"/>
              </w:rPr>
            </w:pPr>
            <w:r w:rsidRPr="00385E47">
              <w:rPr>
                <w:rFonts w:ascii="Arial" w:hAnsi="Arial" w:cs="Arial"/>
                <w:noProof/>
                <w:sz w:val="20"/>
                <w:szCs w:val="20"/>
                <w:bdr w:val="nil"/>
                <w:lang w:eastAsia="lt-LT"/>
              </w:rPr>
              <w:t>Pasiūlymo galiojimo užtikrinimo dokumentas arba užstato sumokėjimo pavedimo kopija, kai pasiūlymas užtikrinamas užstatu.</w:t>
            </w:r>
          </w:p>
        </w:tc>
        <w:tc>
          <w:tcPr>
            <w:tcW w:w="1045" w:type="dxa"/>
          </w:tcPr>
          <w:p w14:paraId="782B235A" w14:textId="77777777" w:rsidR="00385E47" w:rsidRPr="00F96384" w:rsidRDefault="00385E47" w:rsidP="00F96384">
            <w:pPr>
              <w:spacing w:after="160" w:line="276" w:lineRule="auto"/>
              <w:rPr>
                <w:rFonts w:ascii="Arial" w:hAnsi="Arial" w:cs="Arial"/>
                <w:sz w:val="20"/>
                <w:szCs w:val="20"/>
                <w:lang w:eastAsia="lt-LT"/>
              </w:rPr>
            </w:pPr>
          </w:p>
        </w:tc>
        <w:tc>
          <w:tcPr>
            <w:tcW w:w="0" w:type="auto"/>
          </w:tcPr>
          <w:p w14:paraId="782B235B" w14:textId="77777777" w:rsidR="00385E47" w:rsidRPr="00F96384" w:rsidRDefault="00385E47" w:rsidP="00F96384">
            <w:pPr>
              <w:spacing w:after="160" w:line="276" w:lineRule="auto"/>
              <w:rPr>
                <w:rFonts w:ascii="Arial" w:hAnsi="Arial" w:cs="Arial"/>
                <w:sz w:val="20"/>
                <w:szCs w:val="20"/>
                <w:lang w:eastAsia="lt-LT"/>
              </w:rPr>
            </w:pPr>
          </w:p>
        </w:tc>
        <w:tc>
          <w:tcPr>
            <w:tcW w:w="0" w:type="auto"/>
          </w:tcPr>
          <w:p w14:paraId="782B235C" w14:textId="77777777" w:rsidR="00385E47" w:rsidRPr="00F96384" w:rsidRDefault="00385E47" w:rsidP="00F96384">
            <w:pPr>
              <w:spacing w:after="160" w:line="276" w:lineRule="auto"/>
              <w:rPr>
                <w:rFonts w:ascii="Arial" w:hAnsi="Arial" w:cs="Arial"/>
                <w:sz w:val="20"/>
                <w:szCs w:val="20"/>
                <w:lang w:eastAsia="lt-LT"/>
              </w:rPr>
            </w:pPr>
          </w:p>
        </w:tc>
      </w:tr>
      <w:tr w:rsidR="00F96384" w:rsidRPr="00F96384" w14:paraId="782B2363" w14:textId="77777777" w:rsidTr="007961BE">
        <w:tc>
          <w:tcPr>
            <w:tcW w:w="0" w:type="auto"/>
          </w:tcPr>
          <w:p w14:paraId="782B235E" w14:textId="77777777" w:rsidR="00F96384"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t>5</w:t>
            </w:r>
            <w:r w:rsidR="00F96384" w:rsidRPr="00F96384">
              <w:rPr>
                <w:rFonts w:ascii="Arial" w:hAnsi="Arial" w:cs="Arial"/>
                <w:sz w:val="20"/>
                <w:szCs w:val="20"/>
                <w:lang w:eastAsia="lt-LT"/>
              </w:rPr>
              <w:t>.</w:t>
            </w:r>
          </w:p>
        </w:tc>
        <w:tc>
          <w:tcPr>
            <w:tcW w:w="5188" w:type="dxa"/>
            <w:tcBorders>
              <w:top w:val="single" w:sz="4" w:space="0" w:color="auto"/>
              <w:left w:val="single" w:sz="4" w:space="0" w:color="auto"/>
              <w:bottom w:val="single" w:sz="4" w:space="0" w:color="auto"/>
              <w:right w:val="single" w:sz="4" w:space="0" w:color="auto"/>
            </w:tcBorders>
          </w:tcPr>
          <w:p w14:paraId="782B235F" w14:textId="77777777" w:rsidR="00F96384" w:rsidRPr="0025605E" w:rsidRDefault="00F96384" w:rsidP="00F96384">
            <w:pPr>
              <w:tabs>
                <w:tab w:val="center" w:pos="4819"/>
                <w:tab w:val="right" w:pos="9638"/>
              </w:tabs>
              <w:spacing w:after="160" w:line="276" w:lineRule="auto"/>
              <w:jc w:val="both"/>
              <w:rPr>
                <w:rFonts w:ascii="Arial" w:hAnsi="Arial" w:cs="Arial"/>
                <w:b/>
                <w:noProof/>
                <w:sz w:val="20"/>
                <w:szCs w:val="20"/>
                <w:bdr w:val="none" w:sz="0" w:space="0" w:color="auto" w:frame="1"/>
                <w:lang w:eastAsia="lt-LT"/>
              </w:rPr>
            </w:pPr>
            <w:r w:rsidRPr="0025605E">
              <w:rPr>
                <w:rFonts w:ascii="Arial" w:hAnsi="Arial" w:cs="Arial"/>
                <w:bCs/>
                <w:noProof/>
                <w:sz w:val="20"/>
                <w:szCs w:val="20"/>
                <w:bdr w:val="nil"/>
                <w:lang w:eastAsia="lt-LT"/>
              </w:rPr>
              <w:t>Jei tiekėjas pasitelkia ūkio subjektus – įrodymai, kad šie ištekliai bus prieinami per visą sutartinių įsipareigojimų vykdymo laikotarpį</w:t>
            </w:r>
          </w:p>
        </w:tc>
        <w:tc>
          <w:tcPr>
            <w:tcW w:w="1045" w:type="dxa"/>
          </w:tcPr>
          <w:p w14:paraId="782B2360"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1"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2"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6D" w14:textId="77777777" w:rsidTr="007961BE">
        <w:tc>
          <w:tcPr>
            <w:tcW w:w="0" w:type="auto"/>
          </w:tcPr>
          <w:p w14:paraId="782B2364" w14:textId="77777777" w:rsidR="00F96384"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t>6</w:t>
            </w:r>
            <w:r w:rsidR="00F96384" w:rsidRPr="00F96384">
              <w:rPr>
                <w:rFonts w:ascii="Arial" w:hAnsi="Arial" w:cs="Arial"/>
                <w:sz w:val="20"/>
                <w:szCs w:val="20"/>
                <w:lang w:eastAsia="lt-LT"/>
              </w:rPr>
              <w:t>.</w:t>
            </w:r>
          </w:p>
        </w:tc>
        <w:tc>
          <w:tcPr>
            <w:tcW w:w="5188" w:type="dxa"/>
            <w:tcBorders>
              <w:top w:val="single" w:sz="4" w:space="0" w:color="auto"/>
              <w:left w:val="single" w:sz="4" w:space="0" w:color="auto"/>
              <w:bottom w:val="single" w:sz="4" w:space="0" w:color="auto"/>
              <w:right w:val="single" w:sz="4" w:space="0" w:color="auto"/>
            </w:tcBorders>
          </w:tcPr>
          <w:p w14:paraId="782B2365" w14:textId="77777777" w:rsidR="00F96384" w:rsidRPr="0025605E" w:rsidRDefault="00F96384" w:rsidP="00F96384">
            <w:pPr>
              <w:rPr>
                <w:rFonts w:ascii="Arial" w:hAnsi="Arial" w:cs="Arial"/>
                <w:sz w:val="20"/>
                <w:szCs w:val="20"/>
                <w:lang w:eastAsia="lt-LT"/>
              </w:rPr>
            </w:pPr>
            <w:r w:rsidRPr="0025605E">
              <w:rPr>
                <w:rFonts w:ascii="Arial" w:hAnsi="Arial" w:cs="Arial"/>
                <w:sz w:val="20"/>
                <w:szCs w:val="20"/>
                <w:lang w:eastAsia="lt-LT"/>
              </w:rPr>
              <w:t xml:space="preserve">Pasirašytas EBVPD (Pirkimo sąlygų 4 priedas „EBVPD“ (XML formatu). </w:t>
            </w:r>
          </w:p>
          <w:p w14:paraId="782B2366" w14:textId="77777777" w:rsidR="00F96384" w:rsidRPr="0025605E" w:rsidRDefault="00F96384" w:rsidP="00F96384">
            <w:pPr>
              <w:rPr>
                <w:rFonts w:ascii="Arial" w:hAnsi="Arial" w:cs="Arial"/>
                <w:sz w:val="20"/>
                <w:szCs w:val="20"/>
                <w:lang w:eastAsia="lt-LT"/>
              </w:rPr>
            </w:pPr>
            <w:r w:rsidRPr="0025605E">
              <w:rPr>
                <w:rFonts w:ascii="Arial" w:hAnsi="Arial" w:cs="Arial"/>
                <w:sz w:val="20"/>
                <w:szCs w:val="20"/>
                <w:lang w:eastAsia="lt-LT"/>
              </w:rPr>
              <w:t>*Atskirą EBVPD pildo:</w:t>
            </w:r>
          </w:p>
          <w:p w14:paraId="782B2367" w14:textId="77777777" w:rsidR="00F96384" w:rsidRPr="0025605E" w:rsidRDefault="00F96384" w:rsidP="00F96384">
            <w:pPr>
              <w:rPr>
                <w:rFonts w:ascii="Arial" w:hAnsi="Arial" w:cs="Arial"/>
                <w:sz w:val="20"/>
                <w:szCs w:val="20"/>
                <w:lang w:eastAsia="lt-LT"/>
              </w:rPr>
            </w:pPr>
            <w:r w:rsidRPr="0025605E">
              <w:rPr>
                <w:rFonts w:ascii="Arial" w:hAnsi="Arial" w:cs="Arial"/>
                <w:sz w:val="20"/>
                <w:szCs w:val="20"/>
                <w:lang w:eastAsia="lt-LT"/>
              </w:rPr>
              <w:t>a) tiekėjas;</w:t>
            </w:r>
          </w:p>
          <w:p w14:paraId="782B2368" w14:textId="77777777" w:rsidR="00F96384" w:rsidRPr="0025605E" w:rsidRDefault="00F96384" w:rsidP="00F96384">
            <w:pPr>
              <w:rPr>
                <w:rFonts w:ascii="Arial" w:hAnsi="Arial" w:cs="Arial"/>
                <w:sz w:val="20"/>
                <w:szCs w:val="20"/>
                <w:lang w:eastAsia="lt-LT"/>
              </w:rPr>
            </w:pPr>
            <w:r w:rsidRPr="0025605E">
              <w:rPr>
                <w:rFonts w:ascii="Arial" w:hAnsi="Arial" w:cs="Arial"/>
                <w:sz w:val="20"/>
                <w:szCs w:val="20"/>
                <w:lang w:eastAsia="lt-LT"/>
              </w:rPr>
              <w:t>b)</w:t>
            </w:r>
            <w:r w:rsidRPr="0025605E">
              <w:rPr>
                <w:rFonts w:ascii="Arial" w:hAnsi="Arial" w:cs="Arial"/>
                <w:sz w:val="20"/>
                <w:szCs w:val="20"/>
                <w:lang w:eastAsia="lt-LT"/>
              </w:rPr>
              <w:tab/>
              <w:t>kiekvienas tiekėjų grupės narys (jeigu pasiūlymą teikia tiekėjų grupė);</w:t>
            </w:r>
          </w:p>
          <w:p w14:paraId="782B2369" w14:textId="77777777" w:rsidR="00F96384" w:rsidRPr="0025605E" w:rsidRDefault="00F96384" w:rsidP="00F96384">
            <w:pPr>
              <w:tabs>
                <w:tab w:val="center" w:pos="4819"/>
                <w:tab w:val="right" w:pos="9638"/>
              </w:tabs>
              <w:spacing w:after="160" w:line="276" w:lineRule="auto"/>
              <w:jc w:val="both"/>
              <w:rPr>
                <w:rFonts w:ascii="Arial" w:hAnsi="Arial" w:cs="Arial"/>
                <w:bCs/>
                <w:iCs/>
                <w:noProof/>
                <w:sz w:val="20"/>
                <w:szCs w:val="20"/>
                <w:bdr w:val="nil"/>
                <w:lang w:eastAsia="lt-LT"/>
              </w:rPr>
            </w:pPr>
            <w:r w:rsidRPr="0025605E">
              <w:rPr>
                <w:rFonts w:ascii="Arial" w:hAnsi="Arial" w:cs="Arial"/>
                <w:sz w:val="20"/>
                <w:szCs w:val="20"/>
                <w:lang w:eastAsia="lt-LT"/>
              </w:rPr>
              <w:t>c)</w:t>
            </w:r>
            <w:r w:rsidRPr="0025605E">
              <w:rPr>
                <w:rFonts w:ascii="Arial" w:hAnsi="Arial" w:cs="Arial"/>
                <w:sz w:val="20"/>
                <w:szCs w:val="20"/>
                <w:lang w:eastAsia="lt-LT"/>
              </w:rPr>
              <w:tab/>
              <w:t xml:space="preserve">kiekvienas ūkio subjektas, kurio </w:t>
            </w:r>
            <w:proofErr w:type="spellStart"/>
            <w:r w:rsidRPr="0025605E">
              <w:rPr>
                <w:rFonts w:ascii="Arial" w:hAnsi="Arial" w:cs="Arial"/>
                <w:sz w:val="20"/>
                <w:szCs w:val="20"/>
                <w:lang w:eastAsia="lt-LT"/>
              </w:rPr>
              <w:t>pajėgumais</w:t>
            </w:r>
            <w:proofErr w:type="spellEnd"/>
            <w:r w:rsidRPr="0025605E">
              <w:rPr>
                <w:rFonts w:ascii="Arial" w:hAnsi="Arial" w:cs="Arial"/>
                <w:sz w:val="20"/>
                <w:szCs w:val="20"/>
                <w:lang w:eastAsia="lt-LT"/>
              </w:rPr>
              <w:t xml:space="preserve"> remiasi tiekėjas pagal PĮ 62 str. (jei yra);</w:t>
            </w:r>
          </w:p>
        </w:tc>
        <w:tc>
          <w:tcPr>
            <w:tcW w:w="1045" w:type="dxa"/>
          </w:tcPr>
          <w:p w14:paraId="782B236A"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B"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C"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73" w14:textId="77777777" w:rsidTr="007961BE">
        <w:tc>
          <w:tcPr>
            <w:tcW w:w="0" w:type="auto"/>
          </w:tcPr>
          <w:p w14:paraId="782B236E" w14:textId="77777777" w:rsidR="00F96384"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t>7</w:t>
            </w:r>
            <w:r w:rsidR="00F96384" w:rsidRPr="00F96384">
              <w:rPr>
                <w:rFonts w:ascii="Arial" w:hAnsi="Arial" w:cs="Arial"/>
                <w:sz w:val="20"/>
                <w:szCs w:val="20"/>
                <w:lang w:eastAsia="lt-LT"/>
              </w:rPr>
              <w:t>.</w:t>
            </w:r>
          </w:p>
        </w:tc>
        <w:tc>
          <w:tcPr>
            <w:tcW w:w="5188" w:type="dxa"/>
            <w:tcBorders>
              <w:top w:val="single" w:sz="4" w:space="0" w:color="auto"/>
              <w:left w:val="single" w:sz="4" w:space="0" w:color="auto"/>
              <w:bottom w:val="single" w:sz="4" w:space="0" w:color="auto"/>
              <w:right w:val="single" w:sz="4" w:space="0" w:color="auto"/>
            </w:tcBorders>
          </w:tcPr>
          <w:p w14:paraId="782B236F" w14:textId="40185E5F" w:rsidR="00F96384" w:rsidRPr="007961BE" w:rsidRDefault="007961BE" w:rsidP="00F96384">
            <w:pPr>
              <w:tabs>
                <w:tab w:val="center" w:pos="4819"/>
                <w:tab w:val="right" w:pos="9638"/>
              </w:tabs>
              <w:spacing w:after="160"/>
              <w:jc w:val="both"/>
              <w:rPr>
                <w:rFonts w:ascii="Arial" w:hAnsi="Arial" w:cs="Arial"/>
                <w:b/>
                <w:bCs/>
                <w:noProof/>
                <w:sz w:val="20"/>
                <w:szCs w:val="20"/>
                <w:bdr w:val="nil"/>
                <w:lang w:eastAsia="lt-LT"/>
              </w:rPr>
            </w:pPr>
            <w:r w:rsidRPr="007961BE">
              <w:rPr>
                <w:rFonts w:ascii="Arial" w:eastAsia="Calibri" w:hAnsi="Arial" w:cs="Arial"/>
                <w:sz w:val="20"/>
                <w:bdr w:val="none" w:sz="0" w:space="0" w:color="auto" w:frame="1"/>
              </w:rPr>
              <w:t xml:space="preserve">Užpildytas </w:t>
            </w:r>
            <w:r w:rsidRPr="007961BE">
              <w:rPr>
                <w:rFonts w:ascii="Arial" w:hAnsi="Arial" w:cs="Arial"/>
              </w:rPr>
              <w:t xml:space="preserve"> </w:t>
            </w:r>
            <w:r w:rsidRPr="007961BE">
              <w:rPr>
                <w:rFonts w:ascii="Arial" w:eastAsia="Calibri" w:hAnsi="Arial" w:cs="Arial"/>
                <w:sz w:val="20"/>
                <w:bdr w:val="none" w:sz="0" w:space="0" w:color="auto" w:frame="1"/>
              </w:rPr>
              <w:t>Techninės specifikacijos priedas Nr. 1 „Techninių reikalavimų atitikimas“</w:t>
            </w:r>
          </w:p>
        </w:tc>
        <w:tc>
          <w:tcPr>
            <w:tcW w:w="1045" w:type="dxa"/>
          </w:tcPr>
          <w:p w14:paraId="782B2370"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71"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72" w14:textId="77777777" w:rsidR="00F96384" w:rsidRPr="00F96384" w:rsidRDefault="00F96384" w:rsidP="00F96384">
            <w:pPr>
              <w:spacing w:after="160" w:line="276" w:lineRule="auto"/>
              <w:rPr>
                <w:rFonts w:ascii="Arial" w:hAnsi="Arial" w:cs="Arial"/>
                <w:sz w:val="20"/>
                <w:szCs w:val="20"/>
                <w:lang w:eastAsia="lt-LT"/>
              </w:rPr>
            </w:pPr>
          </w:p>
        </w:tc>
      </w:tr>
    </w:tbl>
    <w:p w14:paraId="782B2380" w14:textId="77777777" w:rsidR="00F96384" w:rsidRPr="00F96384" w:rsidRDefault="00F96384" w:rsidP="00F96384">
      <w:pPr>
        <w:jc w:val="both"/>
        <w:rPr>
          <w:rFonts w:ascii="Arial" w:eastAsiaTheme="minorEastAsia" w:hAnsi="Arial" w:cs="Arial"/>
          <w:b/>
          <w:bCs/>
          <w:sz w:val="21"/>
          <w:szCs w:val="21"/>
          <w:lang w:eastAsia="lt-LT"/>
        </w:rPr>
      </w:pPr>
    </w:p>
    <w:p w14:paraId="782B2381" w14:textId="77777777" w:rsidR="00F96384" w:rsidRPr="00F96384" w:rsidRDefault="00F96384" w:rsidP="00F96384">
      <w:pPr>
        <w:jc w:val="both"/>
        <w:rPr>
          <w:rFonts w:ascii="Arial" w:eastAsiaTheme="minorEastAsia" w:hAnsi="Arial" w:cs="Arial"/>
          <w:b/>
          <w:bCs/>
          <w:sz w:val="21"/>
          <w:szCs w:val="21"/>
          <w:lang w:eastAsia="lt-LT"/>
        </w:rPr>
      </w:pPr>
      <w:r w:rsidRPr="00F96384">
        <w:rPr>
          <w:rFonts w:ascii="Arial" w:eastAsiaTheme="minorEastAsia" w:hAnsi="Arial" w:cs="Arial"/>
          <w:b/>
          <w:bCs/>
          <w:sz w:val="21"/>
          <w:szCs w:val="21"/>
          <w:lang w:eastAsia="lt-LT"/>
        </w:rPr>
        <w:t>Pasirašydamas šį pasiūlymą, tvirtintu, kad:</w:t>
      </w:r>
    </w:p>
    <w:p w14:paraId="21D51006" w14:textId="77777777" w:rsidR="002512A2" w:rsidRPr="00687639" w:rsidRDefault="002512A2" w:rsidP="002512A2">
      <w:pPr>
        <w:numPr>
          <w:ilvl w:val="0"/>
          <w:numId w:val="5"/>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05D481A3" w14:textId="77777777" w:rsidR="002512A2" w:rsidRPr="00687639" w:rsidRDefault="002512A2" w:rsidP="002512A2">
      <w:pPr>
        <w:spacing w:after="160" w:line="276" w:lineRule="auto"/>
        <w:ind w:left="720"/>
        <w:contextualSpacing/>
        <w:jc w:val="both"/>
        <w:rPr>
          <w:rFonts w:ascii="Arial" w:hAnsi="Arial" w:cs="Arial"/>
          <w:b/>
          <w:bCs/>
          <w:smallCaps/>
          <w:sz w:val="20"/>
          <w:szCs w:val="18"/>
        </w:rPr>
      </w:pPr>
    </w:p>
    <w:p w14:paraId="447DFA52" w14:textId="77777777" w:rsidR="002512A2" w:rsidRPr="00687639" w:rsidRDefault="002512A2" w:rsidP="002512A2">
      <w:pPr>
        <w:numPr>
          <w:ilvl w:val="0"/>
          <w:numId w:val="5"/>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2FF8E6CB" w14:textId="77777777" w:rsidR="002512A2" w:rsidRPr="00687639" w:rsidRDefault="002512A2" w:rsidP="002512A2">
      <w:pPr>
        <w:spacing w:after="160" w:line="276" w:lineRule="auto"/>
        <w:ind w:left="720"/>
        <w:contextualSpacing/>
        <w:jc w:val="both"/>
        <w:rPr>
          <w:rFonts w:ascii="Arial" w:hAnsi="Arial" w:cs="Arial"/>
          <w:b/>
          <w:bCs/>
          <w:smallCaps/>
          <w:sz w:val="20"/>
          <w:szCs w:val="18"/>
        </w:rPr>
      </w:pPr>
    </w:p>
    <w:p w14:paraId="7ABACCC3" w14:textId="77777777" w:rsidR="002512A2" w:rsidRPr="00687639" w:rsidRDefault="002512A2" w:rsidP="002512A2">
      <w:pPr>
        <w:numPr>
          <w:ilvl w:val="0"/>
          <w:numId w:val="5"/>
        </w:numPr>
        <w:spacing w:after="160" w:line="276" w:lineRule="auto"/>
        <w:contextualSpacing/>
        <w:jc w:val="both"/>
        <w:rPr>
          <w:rFonts w:ascii="Arial" w:hAnsi="Arial" w:cs="Arial"/>
          <w:sz w:val="20"/>
          <w:szCs w:val="18"/>
        </w:rPr>
      </w:pPr>
      <w:r w:rsidRPr="00687639">
        <w:rPr>
          <w:rFonts w:ascii="Arial" w:eastAsia="Calibri" w:hAnsi="Arial" w:cs="Arial"/>
          <w:sz w:val="20"/>
          <w:szCs w:val="18"/>
        </w:rPr>
        <w:t>pasiūlymo dokumentuose pateikti duomenys ir informacija yra teisinga ir apima viską, ko reikia tinkamam sutarties įvykdymui;</w:t>
      </w:r>
    </w:p>
    <w:p w14:paraId="6B4E5EEE" w14:textId="77777777" w:rsidR="002512A2" w:rsidRPr="00687639" w:rsidRDefault="002512A2" w:rsidP="002512A2">
      <w:pPr>
        <w:spacing w:after="160" w:line="276" w:lineRule="auto"/>
        <w:ind w:left="720"/>
        <w:contextualSpacing/>
        <w:jc w:val="both"/>
        <w:rPr>
          <w:rFonts w:ascii="Arial" w:hAnsi="Arial" w:cs="Arial"/>
          <w:sz w:val="20"/>
          <w:szCs w:val="18"/>
        </w:rPr>
      </w:pPr>
    </w:p>
    <w:p w14:paraId="389CC7AC" w14:textId="77777777" w:rsidR="002512A2" w:rsidRDefault="002512A2" w:rsidP="002512A2">
      <w:pPr>
        <w:numPr>
          <w:ilvl w:val="0"/>
          <w:numId w:val="5"/>
        </w:numPr>
        <w:spacing w:after="160" w:line="276" w:lineRule="auto"/>
        <w:contextualSpacing/>
        <w:jc w:val="both"/>
        <w:rPr>
          <w:rFonts w:ascii="Arial" w:hAnsi="Arial" w:cs="Arial"/>
          <w:sz w:val="20"/>
          <w:szCs w:val="18"/>
        </w:rPr>
      </w:pPr>
      <w:r w:rsidRPr="00687639">
        <w:rPr>
          <w:rFonts w:ascii="Arial" w:hAnsi="Arial" w:cs="Arial"/>
          <w:sz w:val="20"/>
          <w:szCs w:val="18"/>
        </w:rPr>
        <w:t xml:space="preserve">pasiūlymas galioja pirkimo sąlygų </w:t>
      </w:r>
      <w:r w:rsidRPr="00687639">
        <w:rPr>
          <w:rFonts w:ascii="Arial" w:hAnsi="Arial" w:cs="Arial"/>
          <w:sz w:val="20"/>
          <w:szCs w:val="18"/>
        </w:rPr>
        <w:fldChar w:fldCharType="begin"/>
      </w:r>
      <w:r w:rsidRPr="00687639">
        <w:rPr>
          <w:rFonts w:ascii="Arial" w:hAnsi="Arial" w:cs="Arial"/>
          <w:sz w:val="20"/>
          <w:szCs w:val="18"/>
        </w:rPr>
        <w:instrText xml:space="preserve"> REF _Ref38970696 \w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cs/>
        </w:rPr>
        <w:t>‎</w:t>
      </w:r>
      <w:r w:rsidRPr="00687639">
        <w:rPr>
          <w:rFonts w:ascii="Arial" w:hAnsi="Arial" w:cs="Arial"/>
          <w:sz w:val="20"/>
          <w:szCs w:val="18"/>
        </w:rPr>
        <w:t>2</w:t>
      </w:r>
      <w:r w:rsidRPr="00687639">
        <w:rPr>
          <w:rFonts w:ascii="Arial" w:hAnsi="Arial" w:cs="Arial"/>
          <w:sz w:val="20"/>
          <w:szCs w:val="18"/>
        </w:rPr>
        <w:fldChar w:fldCharType="end"/>
      </w:r>
      <w:r w:rsidRPr="00687639">
        <w:rPr>
          <w:rFonts w:ascii="Arial" w:hAnsi="Arial" w:cs="Arial"/>
          <w:sz w:val="20"/>
          <w:szCs w:val="18"/>
        </w:rPr>
        <w:t xml:space="preserve"> skyriuje „</w:t>
      </w:r>
      <w:r w:rsidRPr="00687639">
        <w:rPr>
          <w:rFonts w:ascii="Arial" w:hAnsi="Arial" w:cs="Arial"/>
          <w:sz w:val="20"/>
          <w:szCs w:val="18"/>
        </w:rPr>
        <w:fldChar w:fldCharType="begin"/>
      </w:r>
      <w:r w:rsidRPr="00687639">
        <w:rPr>
          <w:rFonts w:ascii="Arial" w:hAnsi="Arial" w:cs="Arial"/>
          <w:sz w:val="20"/>
          <w:szCs w:val="18"/>
        </w:rPr>
        <w:instrText xml:space="preserve"> REF _Ref38970696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rPr>
        <w:t>Terminai</w:t>
      </w:r>
      <w:r w:rsidRPr="00687639">
        <w:rPr>
          <w:rFonts w:ascii="Arial" w:hAnsi="Arial" w:cs="Arial"/>
          <w:sz w:val="20"/>
          <w:szCs w:val="18"/>
        </w:rPr>
        <w:fldChar w:fldCharType="end"/>
      </w:r>
      <w:r w:rsidRPr="00687639">
        <w:rPr>
          <w:rFonts w:ascii="Arial" w:hAnsi="Arial" w:cs="Arial"/>
          <w:sz w:val="20"/>
          <w:szCs w:val="18"/>
        </w:rPr>
        <w:t>“ atitinkamame punkte nurodytą terminą.</w:t>
      </w:r>
    </w:p>
    <w:p w14:paraId="71A4EB05" w14:textId="77777777" w:rsidR="002512A2" w:rsidRPr="00687639" w:rsidRDefault="002512A2" w:rsidP="002512A2">
      <w:pPr>
        <w:spacing w:after="160" w:line="276" w:lineRule="auto"/>
        <w:ind w:left="720"/>
        <w:contextualSpacing/>
        <w:jc w:val="both"/>
        <w:rPr>
          <w:rFonts w:ascii="Arial" w:hAnsi="Arial" w:cs="Arial"/>
          <w:sz w:val="20"/>
          <w:szCs w:val="18"/>
        </w:rPr>
      </w:pPr>
    </w:p>
    <w:p w14:paraId="5ED92157" w14:textId="77777777" w:rsidR="002512A2" w:rsidRPr="00687639" w:rsidRDefault="002512A2" w:rsidP="002512A2">
      <w:pPr>
        <w:numPr>
          <w:ilvl w:val="0"/>
          <w:numId w:val="5"/>
        </w:numPr>
        <w:spacing w:after="160" w:line="276" w:lineRule="auto"/>
        <w:contextualSpacing/>
        <w:jc w:val="both"/>
        <w:rPr>
          <w:rFonts w:ascii="Arial" w:hAnsi="Arial" w:cs="Arial"/>
          <w:sz w:val="20"/>
          <w:szCs w:val="18"/>
        </w:rPr>
      </w:pPr>
      <w:r w:rsidRPr="00687639">
        <w:rPr>
          <w:rFonts w:ascii="Arial" w:hAnsi="Arial" w:cs="Arial"/>
          <w:sz w:val="20"/>
          <w:szCs w:val="18"/>
        </w:rPr>
        <w:t>mano atstovaujama bendrovė</w:t>
      </w:r>
      <w:r w:rsidRPr="00687639">
        <w:rPr>
          <w:sz w:val="28"/>
        </w:rPr>
        <w:t xml:space="preserve"> </w:t>
      </w:r>
      <w:r w:rsidRPr="00687639">
        <w:rPr>
          <w:rFonts w:ascii="Arial" w:hAnsi="Arial" w:cs="Arial"/>
          <w:sz w:val="20"/>
          <w:szCs w:val="18"/>
        </w:rPr>
        <w:t xml:space="preserve">nėra įtakojama Rusijos, kaip nurodyta </w:t>
      </w:r>
      <w:r w:rsidRPr="00687639">
        <w:rPr>
          <w:rFonts w:ascii="Arial" w:hAnsi="Arial" w:cs="Arial"/>
          <w:b/>
          <w:sz w:val="20"/>
          <w:szCs w:val="18"/>
        </w:rPr>
        <w:t>Tarybos reglamento (ES) 2022/576 2022 m. balandžio 8 d. kuriuo iš dalies keičiamas Reglamentas (ES) Nr. 833/2014 dėl ribojamųjų priemonių atsižvelgiant į Rusijos veiksmus, kuriais destabilizuojama padėtis Ukrainoje</w:t>
      </w:r>
      <w:r w:rsidRPr="00687639">
        <w:rPr>
          <w:rFonts w:ascii="Arial" w:hAnsi="Arial" w:cs="Arial"/>
          <w:sz w:val="20"/>
          <w:szCs w:val="18"/>
        </w:rPr>
        <w:t xml:space="preserve"> 5k straipsnyje nustatytuose apribojimuose. Visų pirma pareiškiu, kad:</w:t>
      </w:r>
    </w:p>
    <w:p w14:paraId="4AE0F0A1" w14:textId="77777777" w:rsidR="002512A2" w:rsidRPr="00687639" w:rsidRDefault="002512A2" w:rsidP="002512A2">
      <w:pPr>
        <w:spacing w:after="160" w:line="276" w:lineRule="auto"/>
        <w:ind w:left="720"/>
        <w:contextualSpacing/>
        <w:jc w:val="both"/>
        <w:rPr>
          <w:rFonts w:ascii="Arial" w:hAnsi="Arial" w:cs="Arial"/>
          <w:sz w:val="20"/>
          <w:szCs w:val="18"/>
        </w:rPr>
      </w:pPr>
      <w:r w:rsidRPr="00687639">
        <w:rPr>
          <w:rFonts w:ascii="Arial" w:hAnsi="Arial" w:cs="Arial"/>
          <w:sz w:val="20"/>
          <w:szCs w:val="18"/>
        </w:rPr>
        <w:t>(a) mano atstovaujama įmonė (ir nė viena iš bendrovių, kurios yra mūsų konsorciumo nariais) nėra įsteigta Rusijoje;</w:t>
      </w:r>
    </w:p>
    <w:p w14:paraId="327C2B27" w14:textId="77777777" w:rsidR="002512A2" w:rsidRPr="00687639" w:rsidRDefault="002512A2" w:rsidP="002512A2">
      <w:pPr>
        <w:spacing w:after="160" w:line="276" w:lineRule="auto"/>
        <w:ind w:left="720"/>
        <w:contextualSpacing/>
        <w:jc w:val="both"/>
        <w:rPr>
          <w:rFonts w:ascii="Arial" w:hAnsi="Arial" w:cs="Arial"/>
          <w:sz w:val="20"/>
          <w:szCs w:val="18"/>
        </w:rPr>
      </w:pPr>
      <w:r w:rsidRPr="00687639">
        <w:rPr>
          <w:rFonts w:ascii="Arial" w:hAnsi="Arial" w:cs="Arial"/>
          <w:sz w:val="20"/>
          <w:szCs w:val="18"/>
        </w:rPr>
        <w:lastRenderedPageBreak/>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609048C3" w14:textId="77777777" w:rsidR="002512A2" w:rsidRPr="00687639" w:rsidRDefault="002512A2" w:rsidP="002512A2">
      <w:pPr>
        <w:spacing w:after="160" w:line="276" w:lineRule="auto"/>
        <w:ind w:left="720"/>
        <w:contextualSpacing/>
        <w:jc w:val="both"/>
        <w:rPr>
          <w:rFonts w:ascii="Arial" w:hAnsi="Arial" w:cs="Arial"/>
          <w:sz w:val="20"/>
          <w:szCs w:val="18"/>
        </w:rPr>
      </w:pPr>
      <w:r w:rsidRPr="00687639">
        <w:rPr>
          <w:rFonts w:ascii="Arial" w:hAnsi="Arial" w:cs="Arial"/>
          <w:sz w:val="20"/>
          <w:szCs w:val="18"/>
        </w:rPr>
        <w:t>(c) nei aš, nei mano atstovaujama bendrovė nesame fiziniu ar juridiniu asmeniu, subjektu ar organizacija, veikiančia šios deklaracijos a) arba b) punkte nurodyto subjekto vardu ar jo nurodymu;</w:t>
      </w:r>
    </w:p>
    <w:p w14:paraId="782B2385" w14:textId="1A4459A0" w:rsidR="00F96384" w:rsidRPr="00F96384" w:rsidRDefault="002512A2" w:rsidP="002512A2">
      <w:pPr>
        <w:spacing w:after="160" w:line="276" w:lineRule="auto"/>
        <w:ind w:left="709"/>
        <w:contextualSpacing/>
        <w:jc w:val="both"/>
        <w:rPr>
          <w:rFonts w:ascii="Arial" w:hAnsi="Arial" w:cs="Arial"/>
          <w:sz w:val="20"/>
          <w:szCs w:val="20"/>
          <w:lang w:eastAsia="lt-LT"/>
        </w:rPr>
      </w:pPr>
      <w:r w:rsidRPr="00687639">
        <w:rPr>
          <w:rFonts w:ascii="Arial" w:hAnsi="Arial" w:cs="Arial"/>
          <w:sz w:val="20"/>
          <w:szCs w:val="18"/>
        </w:rPr>
        <w:t>d) sutartis nebus paskirta vykdyti subrangovui (-</w:t>
      </w:r>
      <w:proofErr w:type="spellStart"/>
      <w:r w:rsidRPr="00687639">
        <w:rPr>
          <w:rFonts w:ascii="Arial" w:hAnsi="Arial" w:cs="Arial"/>
          <w:sz w:val="20"/>
          <w:szCs w:val="18"/>
        </w:rPr>
        <w:t>ams</w:t>
      </w:r>
      <w:proofErr w:type="spellEnd"/>
      <w:r w:rsidRPr="00687639">
        <w:rPr>
          <w:rFonts w:ascii="Arial" w:hAnsi="Arial" w:cs="Arial"/>
          <w:sz w:val="20"/>
          <w:szCs w:val="18"/>
        </w:rPr>
        <w:t>), ar kitam (-</w:t>
      </w:r>
      <w:proofErr w:type="spellStart"/>
      <w:r w:rsidRPr="00687639">
        <w:rPr>
          <w:rFonts w:ascii="Arial" w:hAnsi="Arial" w:cs="Arial"/>
          <w:sz w:val="20"/>
          <w:szCs w:val="18"/>
        </w:rPr>
        <w:t>iems</w:t>
      </w:r>
      <w:proofErr w:type="spellEnd"/>
      <w:r w:rsidRPr="00687639">
        <w:rPr>
          <w:rFonts w:ascii="Arial" w:hAnsi="Arial" w:cs="Arial"/>
          <w:sz w:val="20"/>
          <w:szCs w:val="18"/>
        </w:rPr>
        <w:t xml:space="preserve">) subjektui (-tams), kurių </w:t>
      </w:r>
      <w:proofErr w:type="spellStart"/>
      <w:r w:rsidRPr="00687639">
        <w:rPr>
          <w:rFonts w:ascii="Arial" w:hAnsi="Arial" w:cs="Arial"/>
          <w:sz w:val="20"/>
          <w:szCs w:val="18"/>
        </w:rPr>
        <w:t>pajėgumais</w:t>
      </w:r>
      <w:proofErr w:type="spellEnd"/>
      <w:r w:rsidRPr="00687639">
        <w:rPr>
          <w:rFonts w:ascii="Arial" w:hAnsi="Arial" w:cs="Arial"/>
          <w:sz w:val="20"/>
          <w:szCs w:val="18"/>
        </w:rPr>
        <w:t xml:space="preserve"> remiasi, kurie priskirtini šios deklaracijos a) arba b), arba c) punktuose nurodytiems subjektams.</w:t>
      </w:r>
    </w:p>
    <w:p w14:paraId="782B2386" w14:textId="77777777" w:rsidR="00F96384" w:rsidRPr="00F96384" w:rsidRDefault="00F96384" w:rsidP="00F96384">
      <w:pPr>
        <w:contextualSpacing/>
        <w:jc w:val="both"/>
        <w:rPr>
          <w:rFonts w:ascii="Arial" w:hAnsi="Arial" w:cs="Arial"/>
          <w:sz w:val="20"/>
          <w:szCs w:val="20"/>
          <w:lang w:eastAsia="lt-LT"/>
        </w:rPr>
      </w:pPr>
    </w:p>
    <w:p w14:paraId="782B2387" w14:textId="77777777" w:rsidR="00F96384" w:rsidRPr="00F96384" w:rsidRDefault="00F96384" w:rsidP="00F96384">
      <w:pPr>
        <w:contextualSpacing/>
        <w:jc w:val="both"/>
        <w:rPr>
          <w:rFonts w:ascii="Arial" w:hAnsi="Arial" w:cs="Arial"/>
          <w:sz w:val="20"/>
          <w:szCs w:val="20"/>
          <w:lang w:eastAsia="lt-LT"/>
        </w:rPr>
      </w:pPr>
    </w:p>
    <w:p w14:paraId="782B2388" w14:textId="77777777" w:rsidR="00F96384" w:rsidRPr="00F96384" w:rsidRDefault="00F96384" w:rsidP="00F96384">
      <w:pPr>
        <w:contextualSpacing/>
        <w:jc w:val="both"/>
        <w:rPr>
          <w:rFonts w:ascii="Arial" w:hAnsi="Arial" w:cs="Arial"/>
          <w:sz w:val="20"/>
          <w:szCs w:val="20"/>
          <w:lang w:eastAsia="lt-LT"/>
        </w:rPr>
      </w:pPr>
    </w:p>
    <w:p w14:paraId="782B2389" w14:textId="77777777" w:rsidR="00F96384" w:rsidRPr="00F96384" w:rsidRDefault="00F96384" w:rsidP="00F96384">
      <w:pPr>
        <w:contextualSpacing/>
        <w:jc w:val="both"/>
        <w:rPr>
          <w:rFonts w:ascii="Arial" w:hAnsi="Arial" w:cs="Arial"/>
          <w:sz w:val="20"/>
          <w:szCs w:val="20"/>
          <w:lang w:eastAsia="lt-LT"/>
        </w:rPr>
      </w:pPr>
    </w:p>
    <w:p w14:paraId="782B238A" w14:textId="77777777" w:rsidR="00F96384" w:rsidRPr="00F96384" w:rsidRDefault="00F96384" w:rsidP="00F96384">
      <w:pPr>
        <w:contextualSpacing/>
        <w:jc w:val="both"/>
        <w:rPr>
          <w:rFonts w:ascii="Arial" w:hAnsi="Arial" w:cs="Arial"/>
          <w:sz w:val="20"/>
          <w:szCs w:val="20"/>
          <w:lang w:eastAsia="lt-LT"/>
        </w:rPr>
      </w:pPr>
    </w:p>
    <w:p w14:paraId="782B238B" w14:textId="77777777" w:rsidR="00F96384" w:rsidRPr="00F96384" w:rsidRDefault="00F96384" w:rsidP="00F96384">
      <w:pPr>
        <w:contextualSpacing/>
        <w:jc w:val="both"/>
        <w:rPr>
          <w:rFonts w:ascii="Arial" w:hAnsi="Arial" w:cs="Arial"/>
          <w:sz w:val="20"/>
          <w:szCs w:val="20"/>
          <w:lang w:eastAsia="lt-LT"/>
        </w:rPr>
      </w:pPr>
    </w:p>
    <w:p w14:paraId="782B238C" w14:textId="77777777" w:rsidR="00F96384" w:rsidRPr="00F96384" w:rsidRDefault="00F96384" w:rsidP="00F96384">
      <w:pPr>
        <w:contextualSpacing/>
        <w:jc w:val="both"/>
        <w:rPr>
          <w:rFonts w:ascii="Arial" w:hAnsi="Arial" w:cs="Arial"/>
          <w:sz w:val="20"/>
          <w:szCs w:val="20"/>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6384" w:rsidRPr="00F96384" w14:paraId="782B2392" w14:textId="77777777" w:rsidTr="008165FD">
        <w:trPr>
          <w:trHeight w:val="186"/>
        </w:trPr>
        <w:tc>
          <w:tcPr>
            <w:tcW w:w="3888" w:type="dxa"/>
            <w:tcBorders>
              <w:top w:val="single" w:sz="4" w:space="0" w:color="auto"/>
              <w:left w:val="nil"/>
              <w:bottom w:val="nil"/>
              <w:right w:val="nil"/>
            </w:tcBorders>
          </w:tcPr>
          <w:p w14:paraId="782B238D" w14:textId="77777777" w:rsidR="00F96384" w:rsidRPr="00F96384" w:rsidRDefault="00F96384" w:rsidP="00F96384">
            <w:pPr>
              <w:rPr>
                <w:rFonts w:ascii="Arial" w:eastAsiaTheme="minorEastAsia" w:hAnsi="Arial" w:cs="Arial"/>
                <w:sz w:val="21"/>
                <w:szCs w:val="21"/>
                <w:vertAlign w:val="superscript"/>
                <w:lang w:eastAsia="lt-LT"/>
              </w:rPr>
            </w:pPr>
            <w:r w:rsidRPr="00F96384">
              <w:rPr>
                <w:rFonts w:ascii="Arial" w:eastAsiaTheme="minorEastAsia" w:hAnsi="Arial" w:cs="Arial"/>
                <w:i/>
                <w:sz w:val="21"/>
                <w:szCs w:val="21"/>
                <w:vertAlign w:val="superscript"/>
                <w:lang w:eastAsia="lt-LT"/>
              </w:rPr>
              <w:t>(Tiekėjo arba jo įgalioto asmens pareigų pavadinimas)</w:t>
            </w:r>
          </w:p>
        </w:tc>
        <w:tc>
          <w:tcPr>
            <w:tcW w:w="607" w:type="dxa"/>
            <w:tcBorders>
              <w:top w:val="nil"/>
              <w:left w:val="nil"/>
              <w:bottom w:val="nil"/>
              <w:right w:val="nil"/>
            </w:tcBorders>
          </w:tcPr>
          <w:p w14:paraId="782B238E" w14:textId="77777777" w:rsidR="00F96384" w:rsidRPr="00F96384" w:rsidRDefault="00F96384" w:rsidP="00F96384">
            <w:pPr>
              <w:rPr>
                <w:rFonts w:ascii="Arial" w:eastAsiaTheme="minorEastAsia" w:hAnsi="Arial" w:cs="Arial"/>
                <w:sz w:val="21"/>
                <w:szCs w:val="21"/>
                <w:vertAlign w:val="superscript"/>
                <w:lang w:eastAsia="lt-LT"/>
              </w:rPr>
            </w:pPr>
          </w:p>
        </w:tc>
        <w:tc>
          <w:tcPr>
            <w:tcW w:w="1989" w:type="dxa"/>
            <w:tcBorders>
              <w:top w:val="single" w:sz="4" w:space="0" w:color="auto"/>
              <w:left w:val="nil"/>
              <w:bottom w:val="nil"/>
              <w:right w:val="nil"/>
            </w:tcBorders>
            <w:hideMark/>
          </w:tcPr>
          <w:p w14:paraId="782B238F" w14:textId="77777777" w:rsidR="00F96384" w:rsidRPr="00F96384" w:rsidRDefault="00F96384" w:rsidP="00F96384">
            <w:pPr>
              <w:jc w:val="center"/>
              <w:rPr>
                <w:rFonts w:ascii="Arial" w:eastAsiaTheme="minorEastAsia" w:hAnsi="Arial" w:cs="Arial"/>
                <w:sz w:val="21"/>
                <w:szCs w:val="21"/>
                <w:vertAlign w:val="superscript"/>
                <w:lang w:eastAsia="lt-LT"/>
              </w:rPr>
            </w:pPr>
            <w:r w:rsidRPr="00F96384">
              <w:rPr>
                <w:rFonts w:ascii="Arial" w:eastAsiaTheme="minorEastAsia" w:hAnsi="Arial" w:cs="Arial"/>
                <w:i/>
                <w:sz w:val="21"/>
                <w:szCs w:val="21"/>
                <w:vertAlign w:val="superscript"/>
                <w:lang w:eastAsia="lt-LT"/>
              </w:rPr>
              <w:t>(Parašas)</w:t>
            </w:r>
          </w:p>
        </w:tc>
        <w:tc>
          <w:tcPr>
            <w:tcW w:w="704" w:type="dxa"/>
            <w:tcBorders>
              <w:top w:val="nil"/>
              <w:left w:val="nil"/>
              <w:bottom w:val="nil"/>
              <w:right w:val="nil"/>
            </w:tcBorders>
          </w:tcPr>
          <w:p w14:paraId="782B2390" w14:textId="77777777" w:rsidR="00F96384" w:rsidRPr="00F96384" w:rsidRDefault="00F96384" w:rsidP="00F96384">
            <w:pPr>
              <w:rPr>
                <w:rFonts w:ascii="Arial" w:eastAsiaTheme="minorEastAsia" w:hAnsi="Arial" w:cs="Arial"/>
                <w:sz w:val="21"/>
                <w:szCs w:val="21"/>
                <w:vertAlign w:val="superscript"/>
                <w:lang w:eastAsia="lt-LT"/>
              </w:rPr>
            </w:pPr>
          </w:p>
        </w:tc>
        <w:tc>
          <w:tcPr>
            <w:tcW w:w="2667" w:type="dxa"/>
            <w:tcBorders>
              <w:top w:val="single" w:sz="4" w:space="0" w:color="auto"/>
              <w:left w:val="nil"/>
              <w:bottom w:val="nil"/>
              <w:right w:val="nil"/>
            </w:tcBorders>
            <w:hideMark/>
          </w:tcPr>
          <w:p w14:paraId="782B2391" w14:textId="77777777" w:rsidR="00F96384" w:rsidRPr="00F96384" w:rsidRDefault="00F96384" w:rsidP="00F96384">
            <w:pPr>
              <w:jc w:val="right"/>
              <w:rPr>
                <w:rFonts w:ascii="Arial" w:eastAsiaTheme="minorEastAsia" w:hAnsi="Arial" w:cs="Arial"/>
                <w:sz w:val="21"/>
                <w:szCs w:val="21"/>
                <w:vertAlign w:val="superscript"/>
                <w:lang w:eastAsia="lt-LT"/>
              </w:rPr>
            </w:pPr>
            <w:r w:rsidRPr="00F96384">
              <w:rPr>
                <w:rFonts w:ascii="Arial" w:eastAsiaTheme="minorEastAsia" w:hAnsi="Arial" w:cs="Arial"/>
                <w:i/>
                <w:sz w:val="21"/>
                <w:szCs w:val="21"/>
                <w:vertAlign w:val="superscript"/>
                <w:lang w:eastAsia="lt-LT"/>
              </w:rPr>
              <w:t>(Vardas, pavardė)</w:t>
            </w:r>
          </w:p>
        </w:tc>
      </w:tr>
      <w:bookmarkEnd w:id="4"/>
    </w:tbl>
    <w:p w14:paraId="782B2394" w14:textId="7D15844A" w:rsidR="009846F3" w:rsidRPr="00F96384" w:rsidRDefault="009846F3" w:rsidP="009846F3">
      <w:pPr>
        <w:jc w:val="center"/>
        <w:rPr>
          <w:rFonts w:ascii="Arial" w:eastAsia="Calibri" w:hAnsi="Arial" w:cs="Arial"/>
          <w:i/>
          <w:iCs/>
          <w:sz w:val="21"/>
          <w:szCs w:val="21"/>
        </w:rPr>
      </w:pPr>
    </w:p>
    <w:sectPr w:rsidR="009846F3" w:rsidRPr="00F96384">
      <w:pgSz w:w="12240" w:h="15840"/>
      <w:pgMar w:top="170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6A5D4E82"/>
    <w:multiLevelType w:val="hybridMultilevel"/>
    <w:tmpl w:val="A01008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384"/>
    <w:rsid w:val="00005C59"/>
    <w:rsid w:val="00013434"/>
    <w:rsid w:val="000C1F67"/>
    <w:rsid w:val="000C7720"/>
    <w:rsid w:val="000E4DF6"/>
    <w:rsid w:val="00164660"/>
    <w:rsid w:val="001831C3"/>
    <w:rsid w:val="00192174"/>
    <w:rsid w:val="001C507A"/>
    <w:rsid w:val="002277BC"/>
    <w:rsid w:val="00230EB8"/>
    <w:rsid w:val="002512A2"/>
    <w:rsid w:val="0025605E"/>
    <w:rsid w:val="00285797"/>
    <w:rsid w:val="002A5F1C"/>
    <w:rsid w:val="002C2466"/>
    <w:rsid w:val="002C2912"/>
    <w:rsid w:val="002D5AED"/>
    <w:rsid w:val="003113DE"/>
    <w:rsid w:val="00317A62"/>
    <w:rsid w:val="0033114C"/>
    <w:rsid w:val="0037105D"/>
    <w:rsid w:val="00385E47"/>
    <w:rsid w:val="003868E1"/>
    <w:rsid w:val="003A286E"/>
    <w:rsid w:val="003B478F"/>
    <w:rsid w:val="00424DF0"/>
    <w:rsid w:val="00441391"/>
    <w:rsid w:val="0044328D"/>
    <w:rsid w:val="00494D06"/>
    <w:rsid w:val="004B5DDC"/>
    <w:rsid w:val="004D3125"/>
    <w:rsid w:val="00501F9C"/>
    <w:rsid w:val="005100E0"/>
    <w:rsid w:val="00527BFA"/>
    <w:rsid w:val="005449AA"/>
    <w:rsid w:val="005721BD"/>
    <w:rsid w:val="0059629C"/>
    <w:rsid w:val="005B018E"/>
    <w:rsid w:val="005C120B"/>
    <w:rsid w:val="005D2A24"/>
    <w:rsid w:val="0060629B"/>
    <w:rsid w:val="006118A7"/>
    <w:rsid w:val="006761A8"/>
    <w:rsid w:val="00681E59"/>
    <w:rsid w:val="006D785C"/>
    <w:rsid w:val="00720276"/>
    <w:rsid w:val="00725AF2"/>
    <w:rsid w:val="007734BB"/>
    <w:rsid w:val="0078039E"/>
    <w:rsid w:val="00784377"/>
    <w:rsid w:val="007961BE"/>
    <w:rsid w:val="007C1D14"/>
    <w:rsid w:val="007C20FD"/>
    <w:rsid w:val="007E4D60"/>
    <w:rsid w:val="007E7EF4"/>
    <w:rsid w:val="00804B06"/>
    <w:rsid w:val="008706E6"/>
    <w:rsid w:val="00892043"/>
    <w:rsid w:val="008C2484"/>
    <w:rsid w:val="008C7454"/>
    <w:rsid w:val="008D0F6A"/>
    <w:rsid w:val="00930A98"/>
    <w:rsid w:val="009407AC"/>
    <w:rsid w:val="00960627"/>
    <w:rsid w:val="009846F3"/>
    <w:rsid w:val="009B282B"/>
    <w:rsid w:val="009C59C5"/>
    <w:rsid w:val="009D69AB"/>
    <w:rsid w:val="009D7629"/>
    <w:rsid w:val="00A02CAA"/>
    <w:rsid w:val="00A229C7"/>
    <w:rsid w:val="00A44257"/>
    <w:rsid w:val="00A56108"/>
    <w:rsid w:val="00AF468B"/>
    <w:rsid w:val="00B26F15"/>
    <w:rsid w:val="00B81A88"/>
    <w:rsid w:val="00C7000B"/>
    <w:rsid w:val="00C72767"/>
    <w:rsid w:val="00CA6B7A"/>
    <w:rsid w:val="00D2378B"/>
    <w:rsid w:val="00D33301"/>
    <w:rsid w:val="00D41484"/>
    <w:rsid w:val="00DB1D30"/>
    <w:rsid w:val="00DB2D3F"/>
    <w:rsid w:val="00DE5867"/>
    <w:rsid w:val="00E7684A"/>
    <w:rsid w:val="00E83F42"/>
    <w:rsid w:val="00EB41D3"/>
    <w:rsid w:val="00F7439E"/>
    <w:rsid w:val="00F7729C"/>
    <w:rsid w:val="00F83721"/>
    <w:rsid w:val="00F96384"/>
    <w:rsid w:val="00FC73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2B22B9"/>
  <w15:chartTrackingRefBased/>
  <w15:docId w15:val="{A76D2B49-1231-48FC-A624-9F803D475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9638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D333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11287</Words>
  <Characters>6435</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3</cp:revision>
  <dcterms:created xsi:type="dcterms:W3CDTF">2025-02-27T07:13:00Z</dcterms:created>
  <dcterms:modified xsi:type="dcterms:W3CDTF">2025-02-27T07:33:00Z</dcterms:modified>
</cp:coreProperties>
</file>